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27D" w:rsidRDefault="0035454C" w:rsidP="005E127D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89535</wp:posOffset>
            </wp:positionV>
            <wp:extent cx="1914525" cy="19335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371" w:rsidRDefault="0035454C" w:rsidP="0035454C">
      <w:pPr>
        <w:tabs>
          <w:tab w:val="left" w:pos="708"/>
          <w:tab w:val="center" w:pos="4153"/>
          <w:tab w:val="right" w:pos="8306"/>
        </w:tabs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Утверждаю:</w:t>
      </w:r>
    </w:p>
    <w:p w:rsidR="0035454C" w:rsidRDefault="0035454C" w:rsidP="0035454C">
      <w:pPr>
        <w:tabs>
          <w:tab w:val="left" w:pos="708"/>
          <w:tab w:val="center" w:pos="4153"/>
          <w:tab w:val="right" w:pos="8306"/>
        </w:tabs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МБОУ «Лицей №52»</w:t>
      </w:r>
    </w:p>
    <w:p w:rsidR="0035454C" w:rsidRDefault="0035454C" w:rsidP="0035454C">
      <w:pPr>
        <w:tabs>
          <w:tab w:val="left" w:pos="708"/>
          <w:tab w:val="center" w:pos="4153"/>
          <w:tab w:val="right" w:pos="8306"/>
        </w:tabs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Абдурахманова М.А.</w:t>
      </w:r>
    </w:p>
    <w:p w:rsidR="00F61371" w:rsidRDefault="00F61371" w:rsidP="0035454C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sz w:val="28"/>
          <w:szCs w:val="28"/>
        </w:rPr>
      </w:pPr>
    </w:p>
    <w:p w:rsidR="00F61371" w:rsidRDefault="00F61371" w:rsidP="0035454C">
      <w:pPr>
        <w:tabs>
          <w:tab w:val="left" w:pos="708"/>
          <w:tab w:val="center" w:pos="4153"/>
          <w:tab w:val="right" w:pos="8306"/>
        </w:tabs>
        <w:contextualSpacing/>
        <w:jc w:val="right"/>
        <w:rPr>
          <w:rFonts w:ascii="Times New Roman" w:hAnsi="Times New Roman"/>
          <w:sz w:val="28"/>
          <w:szCs w:val="28"/>
        </w:rPr>
      </w:pPr>
    </w:p>
    <w:p w:rsidR="005E127D" w:rsidRDefault="005E127D" w:rsidP="005E127D">
      <w:pPr>
        <w:tabs>
          <w:tab w:val="left" w:pos="708"/>
          <w:tab w:val="center" w:pos="4153"/>
          <w:tab w:val="right" w:pos="8306"/>
        </w:tabs>
        <w:contextualSpacing/>
        <w:rPr>
          <w:rFonts w:ascii="Times New Roman" w:hAnsi="Times New Roman"/>
          <w:b/>
          <w:sz w:val="28"/>
          <w:szCs w:val="28"/>
        </w:rPr>
      </w:pPr>
    </w:p>
    <w:p w:rsidR="0035454C" w:rsidRDefault="0035454C" w:rsidP="005E127D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454C" w:rsidRDefault="0035454C" w:rsidP="005E127D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454C" w:rsidRDefault="0035454C" w:rsidP="005E127D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127D" w:rsidRPr="0035454C" w:rsidRDefault="005E127D" w:rsidP="005E127D">
      <w:pPr>
        <w:tabs>
          <w:tab w:val="left" w:pos="708"/>
          <w:tab w:val="center" w:pos="4153"/>
          <w:tab w:val="right" w:pos="8306"/>
        </w:tabs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35454C">
        <w:rPr>
          <w:rFonts w:ascii="Times New Roman" w:hAnsi="Times New Roman"/>
          <w:b/>
          <w:sz w:val="52"/>
          <w:szCs w:val="52"/>
        </w:rPr>
        <w:t xml:space="preserve">Дополнительная образовательная программа </w:t>
      </w:r>
    </w:p>
    <w:p w:rsidR="005E127D" w:rsidRPr="0035454C" w:rsidRDefault="005E127D" w:rsidP="005E127D">
      <w:pPr>
        <w:jc w:val="center"/>
        <w:rPr>
          <w:rFonts w:ascii="Times New Roman" w:hAnsi="Times New Roman"/>
          <w:b/>
          <w:sz w:val="52"/>
          <w:szCs w:val="52"/>
        </w:rPr>
      </w:pPr>
      <w:r w:rsidRPr="0035454C">
        <w:rPr>
          <w:rFonts w:ascii="Times New Roman" w:hAnsi="Times New Roman"/>
          <w:b/>
          <w:sz w:val="52"/>
          <w:szCs w:val="52"/>
        </w:rPr>
        <w:t xml:space="preserve">«Юный актер» </w:t>
      </w:r>
    </w:p>
    <w:p w:rsidR="005E127D" w:rsidRPr="0035454C" w:rsidRDefault="007A6E06" w:rsidP="0035454C">
      <w:pPr>
        <w:jc w:val="center"/>
        <w:rPr>
          <w:rFonts w:ascii="Times New Roman" w:hAnsi="Times New Roman"/>
          <w:sz w:val="52"/>
          <w:szCs w:val="52"/>
        </w:rPr>
      </w:pPr>
      <w:r w:rsidRPr="0035454C">
        <w:rPr>
          <w:rFonts w:ascii="Times New Roman" w:hAnsi="Times New Roman"/>
          <w:sz w:val="52"/>
          <w:szCs w:val="52"/>
        </w:rPr>
        <w:t>на 2023-2024</w:t>
      </w:r>
      <w:r w:rsidR="005E127D" w:rsidRPr="0035454C">
        <w:rPr>
          <w:rFonts w:ascii="Times New Roman" w:hAnsi="Times New Roman"/>
          <w:sz w:val="52"/>
          <w:szCs w:val="52"/>
        </w:rPr>
        <w:t xml:space="preserve"> учебный год  </w:t>
      </w:r>
    </w:p>
    <w:p w:rsidR="005E127D" w:rsidRPr="0035454C" w:rsidRDefault="0035454C" w:rsidP="0035454C">
      <w:pPr>
        <w:tabs>
          <w:tab w:val="left" w:pos="2460"/>
          <w:tab w:val="center" w:pos="4677"/>
        </w:tabs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sz w:val="28"/>
          <w:szCs w:val="28"/>
        </w:rPr>
        <w:tab/>
      </w:r>
      <w:r w:rsidRPr="0035454C">
        <w:rPr>
          <w:rFonts w:ascii="Times New Roman" w:hAnsi="Times New Roman"/>
          <w:b/>
          <w:sz w:val="48"/>
          <w:szCs w:val="48"/>
        </w:rPr>
        <w:t>МБОУ «Лицей №52»</w:t>
      </w:r>
      <w:r w:rsidRPr="0035454C">
        <w:rPr>
          <w:rFonts w:ascii="Times New Roman" w:hAnsi="Times New Roman"/>
          <w:b/>
          <w:sz w:val="48"/>
          <w:szCs w:val="48"/>
        </w:rPr>
        <w:tab/>
      </w:r>
      <w:r w:rsidR="005E127D" w:rsidRPr="0035454C">
        <w:rPr>
          <w:rFonts w:ascii="Times New Roman" w:hAnsi="Times New Roman"/>
          <w:b/>
          <w:sz w:val="48"/>
          <w:szCs w:val="48"/>
        </w:rPr>
        <w:t xml:space="preserve">                               </w:t>
      </w:r>
    </w:p>
    <w:p w:rsidR="005E127D" w:rsidRPr="0035454C" w:rsidRDefault="0035454C" w:rsidP="005E127D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116205</wp:posOffset>
            </wp:positionV>
            <wp:extent cx="5940425" cy="3343275"/>
            <wp:effectExtent l="228600" t="247650" r="193675" b="200025"/>
            <wp:wrapNone/>
            <wp:docPr id="1" name="Рисунок 1" descr="https://sch41.mskobr.ru/files/_SCH41/documents/%D0%9F%D1%80%D0%BE%D0%B5%D0%BA%D1%82%D1%8B/%D0%98%D0%B7%D0%BE%D0%B1%D1%80%D0%B0%D0%B6%D0%B5%D0%BD%D0%B8%D1%8F/%D0%A2%D0%B5%D0%B0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41.mskobr.ru/files/_SCH41/documents/%D0%9F%D1%80%D0%BE%D0%B5%D0%BA%D1%82%D1%8B/%D0%98%D0%B7%D0%BE%D0%B1%D1%80%D0%B0%D0%B6%D0%B5%D0%BD%D0%B8%D1%8F/%D0%A2%D0%B5%D0%B0%D1%82%D1%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E127D" w:rsidRPr="0035454C">
        <w:rPr>
          <w:rFonts w:ascii="Times New Roman" w:hAnsi="Times New Roman"/>
          <w:b/>
          <w:sz w:val="48"/>
          <w:szCs w:val="48"/>
        </w:rPr>
        <w:t> </w:t>
      </w:r>
      <w:r w:rsidR="005E127D" w:rsidRPr="0035454C">
        <w:rPr>
          <w:rFonts w:ascii="Times New Roman" w:hAnsi="Times New Roman"/>
          <w:b/>
          <w:i/>
          <w:sz w:val="48"/>
          <w:szCs w:val="48"/>
        </w:rPr>
        <w:t xml:space="preserve"> </w:t>
      </w:r>
    </w:p>
    <w:p w:rsidR="005E127D" w:rsidRPr="00BB5BA1" w:rsidRDefault="005E127D" w:rsidP="005E127D">
      <w:pPr>
        <w:rPr>
          <w:rFonts w:ascii="Times New Roman" w:hAnsi="Times New Roman"/>
          <w:sz w:val="28"/>
          <w:szCs w:val="28"/>
        </w:rPr>
      </w:pPr>
    </w:p>
    <w:p w:rsidR="005E127D" w:rsidRPr="00BB5BA1" w:rsidRDefault="005E127D" w:rsidP="005E127D">
      <w:pPr>
        <w:rPr>
          <w:rFonts w:ascii="Times New Roman" w:hAnsi="Times New Roman"/>
          <w:sz w:val="28"/>
          <w:szCs w:val="28"/>
        </w:rPr>
      </w:pPr>
    </w:p>
    <w:p w:rsidR="00DD279F" w:rsidRDefault="005E127D" w:rsidP="007A6E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B5B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E06" w:rsidRDefault="007A6E06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173" w:rsidRDefault="00621173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173" w:rsidRDefault="00621173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173" w:rsidRDefault="00621173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54C" w:rsidRDefault="0035454C" w:rsidP="0051697B">
      <w:pPr>
        <w:tabs>
          <w:tab w:val="left" w:pos="993"/>
          <w:tab w:val="left" w:pos="1800"/>
        </w:tabs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54C" w:rsidRDefault="0035454C" w:rsidP="0051697B">
      <w:pPr>
        <w:tabs>
          <w:tab w:val="left" w:pos="993"/>
          <w:tab w:val="left" w:pos="1800"/>
        </w:tabs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54C" w:rsidRDefault="0035454C" w:rsidP="0051697B">
      <w:pPr>
        <w:tabs>
          <w:tab w:val="left" w:pos="993"/>
          <w:tab w:val="left" w:pos="1800"/>
        </w:tabs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54C" w:rsidRDefault="0035454C" w:rsidP="0035454C">
      <w:pPr>
        <w:tabs>
          <w:tab w:val="left" w:pos="993"/>
          <w:tab w:val="left" w:pos="1800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Руководитель: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Чиликина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Л.И.</w:t>
      </w:r>
    </w:p>
    <w:p w:rsidR="0035454C" w:rsidRDefault="0035454C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7030F3" w:rsidRDefault="007030F3" w:rsidP="007030F3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DD6B49" w:rsidRPr="00DD6B49" w:rsidRDefault="00DD6B49" w:rsidP="00DD6B49">
      <w:pPr>
        <w:tabs>
          <w:tab w:val="left" w:pos="993"/>
          <w:tab w:val="left" w:pos="1800"/>
        </w:tabs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деятельность и развитие творческих способностей человека – это составная часть социально-экономических и духовных направлений современного общественного устройства. Слово «творчество» в общественном смысле означает искать, изображать нечто такое, что не встречалось в прошлом опыте, индивидуальном и общественном. Творческая деятельность – это деятельность, рождающая нечто новое; свободное искусство по созданию нового продукта, несущего в себе отражение личностного «я».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творчество – одна из актуальных проблем педагогики и детской психологии</w:t>
      </w:r>
      <w:r w:rsidR="00DA0AA6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Театральная деятельность – это самый распространенный вид детского творчества. Она близка и понятна ребенку, глубоко лежит в его природе и находит свое отражение стихийно, потому что связана с игрой. Всякую свою выдумку, впечатление из окружающей жизни ребенку хочется воплотить в живые образы и действия. 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Исследователи подчёркивают особую роль театрализованных игр в приобщении детей к литературному, драматическому и театральному искусству. При грамотном руководстве у них формируются представления о работе артистов, режиссёра. Дети осознают, что спектакль готовит творческий коллектив, а театр дарит радость и творцам и зрителям. 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Выразительность речи развивается  от непроизвольной </w:t>
      </w:r>
      <w:r w:rsidR="00DA0AA6" w:rsidRPr="007030F3">
        <w:rPr>
          <w:rFonts w:ascii="Times New Roman" w:eastAsia="Calibri" w:hAnsi="Times New Roman" w:cs="Times New Roman"/>
          <w:sz w:val="28"/>
          <w:szCs w:val="28"/>
        </w:rPr>
        <w:t xml:space="preserve">у малышей </w:t>
      </w:r>
      <w:r w:rsidRPr="007030F3">
        <w:rPr>
          <w:rFonts w:ascii="Times New Roman" w:eastAsia="Calibri" w:hAnsi="Times New Roman" w:cs="Times New Roman"/>
          <w:sz w:val="28"/>
          <w:szCs w:val="28"/>
        </w:rPr>
        <w:t>к языковой выразительности речи у детей старшего  возраста.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Для развития выразительной стороны речи необходимо создание таких условий, которых каждый ребёнок мог бы проявить свои эмоции, чувства, желания и взгляды, причём не только в обычном разговоре, но и публично не стесняясь присутствия посторонних слушателей. В этом огромную помощь могут оказать театрализованные игры.</w:t>
      </w:r>
      <w:r w:rsidR="007030F3" w:rsidRPr="00703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0F3">
        <w:rPr>
          <w:rFonts w:ascii="Times New Roman" w:eastAsia="Calibri" w:hAnsi="Times New Roman" w:cs="Times New Roman"/>
          <w:sz w:val="28"/>
          <w:szCs w:val="28"/>
        </w:rPr>
        <w:t>Воспитательные возможности театральной деятельности широки. Участвуя в ней, дети знакомятся с окружающим миром во всём его многообразии через образы, краски, звуки, а умело поставленные вопросы заставляют их думать, анализировать, делать выводы и обобщения. В процессе работы над выразительностью реплик, персонажей, собственных высказываний незаметно активизируется словарь ребёнка, совершенствуется звуковая культура его речи, её интонационный строй.</w:t>
      </w:r>
    </w:p>
    <w:p w:rsidR="00181DDE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Театральные игры развивают эмоциональную   сферу ребёнка, позволяют формировать социально-нравственную направленность (дружба, доброта, честность, смелость и др., раскрепощают</w:t>
      </w:r>
      <w:r w:rsidR="00DA0AA6" w:rsidRPr="007030F3">
        <w:rPr>
          <w:rFonts w:ascii="Times New Roman" w:eastAsia="Calibri" w:hAnsi="Times New Roman" w:cs="Times New Roman"/>
          <w:sz w:val="28"/>
          <w:szCs w:val="28"/>
        </w:rPr>
        <w:t>)</w:t>
      </w:r>
      <w:r w:rsidRPr="007030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0AA6" w:rsidRPr="007030F3" w:rsidRDefault="00DA0AA6" w:rsidP="007030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Таким образом, театральная деятельность помогает всесторонне развивать ребёнка.</w:t>
      </w:r>
    </w:p>
    <w:p w:rsidR="00DD6B49" w:rsidRPr="007030F3" w:rsidRDefault="00DA0AA6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</w:p>
    <w:p w:rsidR="00DA0AA6" w:rsidRPr="007030F3" w:rsidRDefault="00DA0AA6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театральной деятельностью: 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lastRenderedPageBreak/>
        <w:t>развивают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у детей эмоциональную отзывчивость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 на театральное действие, обучение знаниям и умениям, которые нужны для  активного восприятия художественных образов, а затем и их воплощения (исполнения);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развивают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художественное 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>образование у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 детей подросткового  возраста;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формируют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эстетический вкус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воспитывают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нравственное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 начал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>о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развивают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коммуникативные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 качеств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>а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 xml:space="preserve"> личности;</w:t>
      </w:r>
    </w:p>
    <w:p w:rsidR="00DD6B49" w:rsidRPr="007030F3" w:rsidRDefault="00181DDE" w:rsidP="007030F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воспитывают волю, развивают</w:t>
      </w:r>
      <w:r w:rsidR="003905B5" w:rsidRPr="007030F3">
        <w:rPr>
          <w:rFonts w:ascii="Times New Roman" w:eastAsia="Calibri" w:hAnsi="Times New Roman" w:cs="Times New Roman"/>
          <w:sz w:val="28"/>
          <w:szCs w:val="28"/>
        </w:rPr>
        <w:t xml:space="preserve"> память, воображение, фантазия, речь</w:t>
      </w:r>
      <w:r w:rsidR="00DD6B49" w:rsidRPr="007030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05B5" w:rsidRPr="007030F3" w:rsidRDefault="003905B5" w:rsidP="007030F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определяет важнейшие  принципы организации театрализованной деятельности с детьми подросткового  возраста: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единство воспитательных, развивающих и обучающих целей и задач процесса образования детей, в процессе реализации которых формируются такие знания, умения и навыки, которые имеют непосредственное отношение к творческому развитию детей.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строится с учетом принципа интеграции образовательных областей («Социально-коммуникативное развитие», «Речевое развитие», «Худо</w:t>
      </w:r>
      <w:r w:rsidR="00181DDE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жественно-эстетическое развитие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«Физическое развитие», «Познавательное развитие»), в соответствии с возрастными возможностями и особенностями воспитанников;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предусматривает решение программных образовательных задач в совместной деятельности взрослого и детей и самостоятельной деятельности детей;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предполагает построение образовательного процесса на адекватных возрасту формах работы с детьми.</w:t>
      </w:r>
    </w:p>
    <w:p w:rsidR="003905B5" w:rsidRPr="007030F3" w:rsidRDefault="003905B5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5B5" w:rsidRPr="007030F3" w:rsidRDefault="003905B5" w:rsidP="007030F3">
      <w:pPr>
        <w:tabs>
          <w:tab w:val="left" w:pos="2160"/>
        </w:tabs>
        <w:spacing w:after="0" w:line="240" w:lineRule="auto"/>
        <w:ind w:left="142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 и задачи дополнительной общеразвивающей программы </w:t>
      </w:r>
    </w:p>
    <w:p w:rsidR="003905B5" w:rsidRPr="007030F3" w:rsidRDefault="003905B5" w:rsidP="007030F3">
      <w:p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5B5" w:rsidRPr="007030F3" w:rsidRDefault="003905B5" w:rsidP="007030F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DDE" w:rsidRPr="007030F3" w:rsidRDefault="003905B5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Цель: формирование творческой личности ребенка средствами театральной деятельности.</w:t>
      </w:r>
    </w:p>
    <w:p w:rsidR="003905B5" w:rsidRPr="007030F3" w:rsidRDefault="003905B5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3905B5" w:rsidRPr="007030F3" w:rsidRDefault="003905B5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05B5" w:rsidRPr="007030F3" w:rsidRDefault="003905B5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формировать и активизировать познавательный интерес детей;</w:t>
      </w: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совершенствовать внимание, память;</w:t>
      </w: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способствовать раскрепощению детей; развивать творческие способности и коммуникативные навыки;</w:t>
      </w: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воспитывать культуру поведения в театре.</w:t>
      </w: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развивать музыкальный слух.</w:t>
      </w:r>
    </w:p>
    <w:p w:rsidR="003905B5" w:rsidRPr="007030F3" w:rsidRDefault="003905B5" w:rsidP="007030F3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связную образную речь, творческую фантазию, умение сочинять небольшие рассказы и сказки, подбирать простейшие рифмы.</w:t>
      </w:r>
    </w:p>
    <w:p w:rsidR="003905B5" w:rsidRPr="007030F3" w:rsidRDefault="003905B5" w:rsidP="007030F3">
      <w:pPr>
        <w:numPr>
          <w:ilvl w:val="0"/>
          <w:numId w:val="37"/>
        </w:num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различать настроение, переживания, эмоциональные состоя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 персонажей.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ind w:left="142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 дополнительной общеразвивающей  программы </w:t>
      </w:r>
    </w:p>
    <w:p w:rsidR="00DD6B49" w:rsidRPr="007030F3" w:rsidRDefault="00DD6B49" w:rsidP="007030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Даная программа является актуальной, так как театрализованная деятельность может явиться мощным инструментом развития всех качеств личности ребёнка: познавательных и психических процессов, формирования коммуникативных навыков, как основ с</w:t>
      </w:r>
      <w:r w:rsidR="00173E20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оциальной культуры. </w:t>
      </w:r>
      <w:proofErr w:type="spellStart"/>
      <w:r w:rsidR="00173E20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</w:t>
      </w:r>
      <w:proofErr w:type="spellEnd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качеств поможет быстро входить в контакт, в любой сложной ситуации не растеряться, смело общаться с друг другом, учиться самому оказывать помощь другим. Посещая театральный кружок, ребенок учится коллективно работать над замыслом будущего спектакля, создавать художественные образы, обмениваться информацией, планировать различные виды художественно-творческой деятельности (подбор музыкальных характеристик персонажам, работа над ролью и т. д.), а так же координировать свои функции. Театрализованная деятельность позволяет ребенку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line="240" w:lineRule="auto"/>
        <w:ind w:left="142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</w:rPr>
        <w:t xml:space="preserve">Новизна дополнительной общеразвивающей программы 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систематизированы средства и методы театрально-игровой деятельности, обосновано использование разных видов детской творческой деятельности в процессе театрального воплощения.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F58" w:rsidRPr="007030F3" w:rsidRDefault="00B27F58" w:rsidP="007030F3">
      <w:pPr>
        <w:spacing w:after="0" w:line="240" w:lineRule="auto"/>
        <w:ind w:left="142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и способы их проверки</w:t>
      </w:r>
    </w:p>
    <w:p w:rsidR="00B27F58" w:rsidRPr="007030F3" w:rsidRDefault="00B27F58" w:rsidP="007030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7F58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отслеживания:</w:t>
      </w:r>
    </w:p>
    <w:p w:rsidR="00B27F58" w:rsidRPr="007030F3" w:rsidRDefault="00B27F58" w:rsidP="007030F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Владение выразительностью речи.</w:t>
      </w:r>
    </w:p>
    <w:p w:rsidR="00B27F58" w:rsidRPr="007030F3" w:rsidRDefault="00B27F58" w:rsidP="007030F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Способность сопереживать героям сказок, эмоционально реагируя на поступки действующих лиц</w:t>
      </w:r>
    </w:p>
    <w:p w:rsidR="00B27F58" w:rsidRPr="007030F3" w:rsidRDefault="00B27F58" w:rsidP="007030F3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Умение вживаться в создаваемый образ, используя мимику, жесты, движения.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проявлять познавательный интерес, творческие способности;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доброжелательность, коммуникабельность, искренность;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самостоятельно проявляют творчество в различных видах театра, применяя актерские навыки.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развивать творческие способности и коммуникативные навыки;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воспитывать культуру поведения в театре.</w:t>
      </w:r>
    </w:p>
    <w:p w:rsidR="00B27F58" w:rsidRPr="007030F3" w:rsidRDefault="00B27F58" w:rsidP="007030F3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развивать музыкальный слух.</w:t>
      </w:r>
    </w:p>
    <w:p w:rsidR="00B27F58" w:rsidRPr="007030F3" w:rsidRDefault="00B27F58" w:rsidP="007030F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7F58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подведения итогов реализации программы используются следующие формы:</w:t>
      </w:r>
    </w:p>
    <w:p w:rsidR="00B27F58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диагностирование </w:t>
      </w:r>
    </w:p>
    <w:p w:rsidR="00B27F58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театральные постановки;</w:t>
      </w:r>
    </w:p>
    <w:p w:rsidR="00B27F58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конкурсах, праздниках;</w:t>
      </w:r>
    </w:p>
    <w:p w:rsidR="00DD6B49" w:rsidRPr="007030F3" w:rsidRDefault="00B27F58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наглядная информация (фотоотчёты, презентации).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>Критерии оценки</w:t>
      </w:r>
      <w:r w:rsidRPr="007030F3">
        <w:rPr>
          <w:rFonts w:ascii="Times New Roman" w:eastAsia="Calibri" w:hAnsi="Times New Roman" w:cs="Times New Roman"/>
          <w:sz w:val="28"/>
          <w:szCs w:val="28"/>
        </w:rPr>
        <w:t>: драматизация сказок, фото, видеосюжеты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>Формы работы</w:t>
      </w:r>
      <w:r w:rsidRPr="007030F3">
        <w:rPr>
          <w:rFonts w:ascii="Times New Roman" w:eastAsia="Calibri" w:hAnsi="Times New Roman" w:cs="Times New Roman"/>
          <w:sz w:val="28"/>
          <w:szCs w:val="28"/>
        </w:rPr>
        <w:t>: индивидуальная, групповая.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t>Формы проведения занятий</w:t>
      </w:r>
      <w:r w:rsidRPr="007030F3">
        <w:rPr>
          <w:rFonts w:ascii="Times New Roman" w:eastAsia="Calibri" w:hAnsi="Times New Roman" w:cs="Times New Roman"/>
          <w:sz w:val="28"/>
          <w:szCs w:val="28"/>
        </w:rPr>
        <w:t>: игры, инсценировки, постановки спектакля.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7030F3" w:rsidRDefault="00DD6B49" w:rsidP="007030F3">
      <w:pPr>
        <w:tabs>
          <w:tab w:val="left" w:pos="2160"/>
        </w:tabs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</w:rPr>
        <w:t>Методологические положения программы</w:t>
      </w:r>
    </w:p>
    <w:p w:rsidR="00DD6B49" w:rsidRPr="007030F3" w:rsidRDefault="00DD6B49" w:rsidP="007030F3">
      <w:p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6B49" w:rsidRPr="007030F3" w:rsidRDefault="00DD6B49" w:rsidP="007030F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дополнительного образования «Юный актёр» разработана на основе авторской программы Чуриловой Э.Г. «Арт – фантазия».  </w:t>
      </w:r>
    </w:p>
    <w:p w:rsidR="00DD6B49" w:rsidRPr="007030F3" w:rsidRDefault="00DD6B49" w:rsidP="007030F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используемые при организации занятий:</w:t>
      </w:r>
    </w:p>
    <w:p w:rsidR="00DD6B49" w:rsidRPr="007030F3" w:rsidRDefault="00DD6B49" w:rsidP="007030F3">
      <w:pPr>
        <w:numPr>
          <w:ilvl w:val="0"/>
          <w:numId w:val="31"/>
        </w:num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Словесный метод используется при беседе, рассказе, при анализе музыкального или художественного произведения.</w:t>
      </w:r>
    </w:p>
    <w:p w:rsidR="00DD6B49" w:rsidRPr="007030F3" w:rsidRDefault="00DD6B49" w:rsidP="007030F3">
      <w:pPr>
        <w:numPr>
          <w:ilvl w:val="0"/>
          <w:numId w:val="31"/>
        </w:num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0F3">
        <w:rPr>
          <w:rFonts w:ascii="Times New Roman" w:eastAsia="Calibri" w:hAnsi="Times New Roman" w:cs="Times New Roman"/>
          <w:sz w:val="28"/>
          <w:szCs w:val="28"/>
        </w:rPr>
        <w:t>Наглядный метод используется при показе репродукций, фотографий, видеоматериалов.</w:t>
      </w:r>
    </w:p>
    <w:p w:rsidR="00DD6B49" w:rsidRPr="007030F3" w:rsidRDefault="00DD6B49" w:rsidP="007030F3">
      <w:pPr>
        <w:numPr>
          <w:ilvl w:val="0"/>
          <w:numId w:val="31"/>
        </w:numPr>
        <w:tabs>
          <w:tab w:val="left" w:pos="21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30F3">
        <w:rPr>
          <w:rFonts w:ascii="Times New Roman" w:eastAsia="Calibri" w:hAnsi="Times New Roman" w:cs="Times New Roman"/>
          <w:sz w:val="28"/>
          <w:szCs w:val="28"/>
        </w:rPr>
        <w:t>Практический</w:t>
      </w:r>
      <w:proofErr w:type="gramEnd"/>
      <w:r w:rsidRPr="007030F3">
        <w:rPr>
          <w:rFonts w:ascii="Times New Roman" w:eastAsia="Calibri" w:hAnsi="Times New Roman" w:cs="Times New Roman"/>
          <w:sz w:val="28"/>
          <w:szCs w:val="28"/>
        </w:rPr>
        <w:t xml:space="preserve"> –  импровизации, игры.</w:t>
      </w:r>
    </w:p>
    <w:p w:rsidR="00DD6B49" w:rsidRPr="007030F3" w:rsidRDefault="00DD6B49" w:rsidP="007030F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строятся по единой схеме:</w:t>
      </w:r>
    </w:p>
    <w:p w:rsidR="00DD6B49" w:rsidRPr="007030F3" w:rsidRDefault="00DD6B49" w:rsidP="007030F3">
      <w:pPr>
        <w:numPr>
          <w:ilvl w:val="0"/>
          <w:numId w:val="32"/>
        </w:num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в тему, создание эмоционального настроения (тренинг, </w:t>
      </w:r>
      <w:proofErr w:type="spellStart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D6B49" w:rsidRPr="007030F3" w:rsidRDefault="00DD6B49" w:rsidP="007030F3">
      <w:pPr>
        <w:numPr>
          <w:ilvl w:val="0"/>
          <w:numId w:val="32"/>
        </w:num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 (в разных формах).</w:t>
      </w:r>
    </w:p>
    <w:p w:rsidR="00DD6B49" w:rsidRPr="007030F3" w:rsidRDefault="00DD6B49" w:rsidP="007030F3">
      <w:pPr>
        <w:numPr>
          <w:ilvl w:val="0"/>
          <w:numId w:val="32"/>
        </w:num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заключение.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имеет возможность,  проявить себя в какой - то роли. Для этого используются разнообразные</w:t>
      </w:r>
      <w:r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приёмы: 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выбор детьми роли по желанию;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назначение на главные роли  застенчивых детей;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распределение детей по карточкам (дети берут из рук воспитателя любую карточку со схематическим изображением будущего персонажа).</w:t>
      </w:r>
    </w:p>
    <w:p w:rsidR="00DD6B49" w:rsidRPr="007030F3" w:rsidRDefault="00DD6B49" w:rsidP="007030F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27F58" w:rsidRPr="00703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</w:t>
      </w:r>
      <w:r w:rsidR="00DB4F2A" w:rsidRPr="00703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14-17</w:t>
      </w:r>
      <w:r w:rsidR="00181DDE" w:rsidRPr="00703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 срок реализации  1 год</w:t>
      </w:r>
      <w:r w:rsidRPr="00703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36 занятий.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6B49" w:rsidRPr="007030F3" w:rsidRDefault="00DD6B49" w:rsidP="007030F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занятия: 1час</w:t>
      </w:r>
      <w:r w:rsidR="00DB4F2A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перерыв 10 мин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Занятия проводятся во 2- ю половину дня вне основных режимных моментов.</w:t>
      </w:r>
    </w:p>
    <w:p w:rsidR="00DD6B49" w:rsidRPr="007030F3" w:rsidRDefault="00DD6B49" w:rsidP="007030F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Оптимальное количество детей на </w:t>
      </w:r>
      <w:r w:rsidR="00DB4F2A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театральных занятиях  </w:t>
      </w:r>
      <w:r w:rsidR="00181DDE"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человек.</w:t>
      </w:r>
    </w:p>
    <w:p w:rsidR="007A6E06" w:rsidRDefault="00DD6B49" w:rsidP="003545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Конечным продуктом обучения в театральной студии является спектакль.</w:t>
      </w:r>
    </w:p>
    <w:p w:rsidR="0035454C" w:rsidRPr="0035454C" w:rsidRDefault="0035454C" w:rsidP="003545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ind w:left="142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0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Законодательно-нормативное обеспечение программы</w:t>
      </w:r>
    </w:p>
    <w:p w:rsidR="00DD6B49" w:rsidRPr="007030F3" w:rsidRDefault="00DD6B49" w:rsidP="007030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1BB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программы учтены нормы и требования к нагрузке детей в течение недели в соответствии с  Федеральным государственным образовательным стандартом школьного  образования (Приказ № 1155 от 17 октября 2013 года)  и </w:t>
      </w:r>
      <w:proofErr w:type="spellStart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СанПином</w:t>
      </w:r>
      <w:proofErr w:type="spellEnd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(Максимально допустимый объем образовательной нагрузки  соответствует санитарно-эпидемиологическим правилам и нормативам   </w:t>
      </w:r>
      <w:proofErr w:type="spellStart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2.4.1.3049-13).</w:t>
      </w:r>
    </w:p>
    <w:p w:rsidR="00C81BB9" w:rsidRPr="007030F3" w:rsidRDefault="00C81BB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7030F3" w:rsidRDefault="00DD279F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DD6B49" w:rsidRPr="00703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работы с детьми школьного возраста не позволяет разделить конкретное количество часов на теоретический и практический материалы. Поэтому в </w:t>
      </w:r>
      <w:proofErr w:type="spellStart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703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тематическом плане программы предложено общее количество часов по каждой теме.</w:t>
      </w: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1"/>
        <w:tblW w:w="0" w:type="auto"/>
        <w:tblLayout w:type="fixed"/>
        <w:tblLook w:val="04A0"/>
      </w:tblPr>
      <w:tblGrid>
        <w:gridCol w:w="959"/>
        <w:gridCol w:w="3827"/>
        <w:gridCol w:w="992"/>
        <w:gridCol w:w="1843"/>
        <w:gridCol w:w="1710"/>
      </w:tblGrid>
      <w:tr w:rsidR="00886E76" w:rsidRPr="007030F3" w:rsidTr="0087446B">
        <w:trPr>
          <w:trHeight w:val="366"/>
        </w:trPr>
        <w:tc>
          <w:tcPr>
            <w:tcW w:w="959" w:type="dxa"/>
            <w:vMerge w:val="restart"/>
            <w:tcBorders>
              <w:left w:val="single" w:sz="4" w:space="0" w:color="auto"/>
            </w:tcBorders>
            <w:vAlign w:val="center"/>
          </w:tcPr>
          <w:p w:rsidR="00886E76" w:rsidRPr="007030F3" w:rsidRDefault="00886E76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3827" w:type="dxa"/>
            <w:vMerge w:val="restart"/>
            <w:vAlign w:val="center"/>
          </w:tcPr>
          <w:p w:rsidR="00886E76" w:rsidRPr="007030F3" w:rsidRDefault="00886E76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Наименования разделов</w:t>
            </w:r>
          </w:p>
        </w:tc>
        <w:tc>
          <w:tcPr>
            <w:tcW w:w="45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E76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886E76" w:rsidRPr="007030F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7446B" w:rsidRPr="007030F3" w:rsidTr="0087446B">
        <w:trPr>
          <w:trHeight w:val="341"/>
        </w:trPr>
        <w:tc>
          <w:tcPr>
            <w:tcW w:w="959" w:type="dxa"/>
            <w:vMerge/>
            <w:tcBorders>
              <w:left w:val="single" w:sz="4" w:space="0" w:color="auto"/>
            </w:tcBorders>
            <w:vAlign w:val="center"/>
          </w:tcPr>
          <w:p w:rsidR="0087446B" w:rsidRPr="007030F3" w:rsidRDefault="0087446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87446B" w:rsidRPr="007030F3" w:rsidRDefault="0087446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446B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46B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446B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</w:t>
            </w:r>
          </w:p>
          <w:p w:rsidR="0087446B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446B" w:rsidRPr="007030F3" w:rsidRDefault="0087446B" w:rsidP="007030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</w:tr>
      <w:tr w:rsidR="0087446B" w:rsidRPr="007030F3" w:rsidTr="0087446B">
        <w:tc>
          <w:tcPr>
            <w:tcW w:w="959" w:type="dxa"/>
          </w:tcPr>
          <w:p w:rsidR="0087446B" w:rsidRPr="007030F3" w:rsidRDefault="0087446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87446B" w:rsidRPr="007030F3" w:rsidRDefault="0087446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в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7446B" w:rsidRPr="007030F3" w:rsidRDefault="007A6E06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7446B" w:rsidRPr="007030F3" w:rsidRDefault="0087446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7446B" w:rsidRPr="007030F3" w:rsidRDefault="00B64B3B" w:rsidP="007030F3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7F4B" w:rsidRPr="007030F3" w:rsidTr="0087446B"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  <w:vAlign w:val="center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актёрского мастерства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8F7F4B" w:rsidRPr="007030F3" w:rsidTr="0087446B">
        <w:trPr>
          <w:trHeight w:val="337"/>
        </w:trPr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и техника речи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8F7F4B" w:rsidRPr="007030F3" w:rsidTr="0087446B"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  <w:vAlign w:val="center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Ритмопластика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8F7F4B" w:rsidRPr="007030F3" w:rsidTr="0087446B"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827" w:type="dxa"/>
            <w:vAlign w:val="center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над репертуаром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F7F4B" w:rsidRPr="007030F3" w:rsidTr="0087446B"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  <w:vAlign w:val="center"/>
          </w:tcPr>
          <w:p w:rsidR="008F7F4B" w:rsidRPr="00CF5EF0" w:rsidRDefault="00CF5EF0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5EF0">
              <w:rPr>
                <w:rFonts w:ascii="Times New Roman" w:hAnsi="Times New Roman" w:cs="Times New Roman"/>
                <w:sz w:val="28"/>
                <w:szCs w:val="28"/>
              </w:rPr>
              <w:t>Итоговые репетиции постановок по выбору детей.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F7F4B" w:rsidRPr="007030F3" w:rsidTr="0087446B">
        <w:tc>
          <w:tcPr>
            <w:tcW w:w="959" w:type="dxa"/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827" w:type="dxa"/>
            <w:vAlign w:val="center"/>
          </w:tcPr>
          <w:p w:rsidR="008F7F4B" w:rsidRPr="007030F3" w:rsidRDefault="00CF5EF0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проведении</w:t>
            </w:r>
            <w:r w:rsidR="008F7F4B"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праздников и развлечений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7F4B" w:rsidRPr="007030F3" w:rsidRDefault="007A6E06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8F7F4B" w:rsidRPr="007030F3" w:rsidRDefault="008F7F4B" w:rsidP="00C243FE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0F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F7F4B" w:rsidRPr="007030F3" w:rsidTr="0087446B">
        <w:trPr>
          <w:trHeight w:val="165"/>
        </w:trPr>
        <w:tc>
          <w:tcPr>
            <w:tcW w:w="4786" w:type="dxa"/>
            <w:gridSpan w:val="2"/>
            <w:tcBorders>
              <w:top w:val="single" w:sz="4" w:space="0" w:color="auto"/>
            </w:tcBorders>
            <w:vAlign w:val="center"/>
          </w:tcPr>
          <w:p w:rsidR="008F7F4B" w:rsidRPr="00B03C9F" w:rsidRDefault="00B03C9F" w:rsidP="00B03C9F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F7F4B" w:rsidRPr="00B03C9F" w:rsidRDefault="008F7F4B" w:rsidP="00B03C9F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7A6E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8F7F4B" w:rsidRPr="00B03C9F" w:rsidRDefault="008F7F4B" w:rsidP="00B03C9F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</w:t>
            </w:r>
            <w:r w:rsidR="007A6E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</w:tcPr>
          <w:p w:rsidR="008F7F4B" w:rsidRPr="00B03C9F" w:rsidRDefault="008F7F4B" w:rsidP="00B03C9F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</w:t>
            </w:r>
            <w:r w:rsidR="007A6E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</w:tbl>
    <w:p w:rsidR="00DD6B49" w:rsidRPr="007030F3" w:rsidRDefault="00DD6B49" w:rsidP="007030F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6B49" w:rsidRPr="007030F3" w:rsidRDefault="00DD6B49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AFB" w:rsidRPr="007030F3" w:rsidRDefault="00CF2AFB" w:rsidP="007030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446B" w:rsidRDefault="0087446B" w:rsidP="007030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0F3" w:rsidRPr="00DD6B49" w:rsidRDefault="007030F3" w:rsidP="007030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4B3B" w:rsidRDefault="00B64B3B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B64B3B" w:rsidRDefault="00B64B3B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B64B3B" w:rsidRDefault="00B64B3B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B64B3B" w:rsidRDefault="00B64B3B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DD6B49" w:rsidRDefault="00DD6B49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AFB">
        <w:rPr>
          <w:rFonts w:ascii="Times New Roman" w:eastAsia="Calibri" w:hAnsi="Times New Roman" w:cs="Times New Roman"/>
          <w:b/>
          <w:sz w:val="32"/>
          <w:szCs w:val="28"/>
        </w:rPr>
        <w:lastRenderedPageBreak/>
        <w:t>Календарно</w:t>
      </w:r>
      <w:r w:rsidRPr="00DD6B49">
        <w:rPr>
          <w:rFonts w:ascii="Times New Roman" w:eastAsia="Calibri" w:hAnsi="Times New Roman" w:cs="Times New Roman"/>
          <w:b/>
          <w:sz w:val="28"/>
          <w:szCs w:val="28"/>
        </w:rPr>
        <w:t>-тематическое планирование</w:t>
      </w:r>
    </w:p>
    <w:p w:rsidR="004A0973" w:rsidRPr="00DD6B49" w:rsidRDefault="004A0973" w:rsidP="007030F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1"/>
        <w:tblpPr w:leftFromText="180" w:rightFromText="180" w:vertAnchor="text" w:horzAnchor="margin" w:tblpX="-601" w:tblpY="401"/>
        <w:tblW w:w="10172" w:type="dxa"/>
        <w:tblLayout w:type="fixed"/>
        <w:tblLook w:val="04A0"/>
      </w:tblPr>
      <w:tblGrid>
        <w:gridCol w:w="1809"/>
        <w:gridCol w:w="1560"/>
        <w:gridCol w:w="3118"/>
        <w:gridCol w:w="992"/>
        <w:gridCol w:w="1276"/>
        <w:gridCol w:w="1417"/>
      </w:tblGrid>
      <w:tr w:rsidR="007030F3" w:rsidRPr="0087446B" w:rsidTr="002F57C5">
        <w:tc>
          <w:tcPr>
            <w:tcW w:w="1809" w:type="dxa"/>
            <w:vMerge w:val="restart"/>
            <w:tcBorders>
              <w:right w:val="single" w:sz="4" w:space="0" w:color="auto"/>
            </w:tcBorders>
            <w:vAlign w:val="center"/>
          </w:tcPr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раздела, темы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</w:p>
        </w:tc>
        <w:tc>
          <w:tcPr>
            <w:tcW w:w="3118" w:type="dxa"/>
            <w:vMerge w:val="restart"/>
            <w:tcBorders>
              <w:right w:val="single" w:sz="4" w:space="0" w:color="auto"/>
            </w:tcBorders>
            <w:vAlign w:val="center"/>
          </w:tcPr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4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</w:tcBorders>
            <w:vAlign w:val="center"/>
          </w:tcPr>
          <w:p w:rsidR="007030F3" w:rsidRPr="00C927B2" w:rsidRDefault="007030F3" w:rsidP="002F57C5">
            <w:pPr>
              <w:tabs>
                <w:tab w:val="left" w:pos="5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030F3" w:rsidRPr="0087446B" w:rsidTr="002F57C5">
        <w:tc>
          <w:tcPr>
            <w:tcW w:w="1809" w:type="dxa"/>
            <w:vMerge/>
            <w:tcBorders>
              <w:right w:val="single" w:sz="4" w:space="0" w:color="auto"/>
            </w:tcBorders>
            <w:vAlign w:val="center"/>
          </w:tcPr>
          <w:p w:rsidR="007030F3" w:rsidRDefault="007030F3" w:rsidP="002F57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vAlign w:val="center"/>
          </w:tcPr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7030F3" w:rsidRPr="0087446B" w:rsidRDefault="007030F3" w:rsidP="002F57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0F3" w:rsidRDefault="007030F3" w:rsidP="002F5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030F3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77DBA">
              <w:rPr>
                <w:rFonts w:ascii="Times New Roman" w:hAnsi="Times New Roman"/>
                <w:sz w:val="28"/>
              </w:rPr>
              <w:t>Теорети</w:t>
            </w:r>
            <w:proofErr w:type="spellEnd"/>
          </w:p>
          <w:p w:rsidR="007030F3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77DBA">
              <w:rPr>
                <w:rFonts w:ascii="Times New Roman" w:hAnsi="Times New Roman"/>
                <w:sz w:val="28"/>
              </w:rPr>
              <w:t>че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877DBA">
              <w:rPr>
                <w:rFonts w:ascii="Times New Roman" w:hAnsi="Times New Roman"/>
                <w:sz w:val="28"/>
              </w:rPr>
              <w:t>кие</w:t>
            </w:r>
            <w:proofErr w:type="spellEnd"/>
          </w:p>
          <w:p w:rsidR="007030F3" w:rsidRPr="00877DBA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r w:rsidRPr="00877DBA">
              <w:rPr>
                <w:rFonts w:ascii="Times New Roman" w:hAnsi="Times New Roman"/>
                <w:sz w:val="28"/>
              </w:rPr>
              <w:t xml:space="preserve"> занятия</w:t>
            </w:r>
          </w:p>
        </w:tc>
        <w:tc>
          <w:tcPr>
            <w:tcW w:w="1417" w:type="dxa"/>
          </w:tcPr>
          <w:p w:rsidR="007030F3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77DBA">
              <w:rPr>
                <w:rFonts w:ascii="Times New Roman" w:hAnsi="Times New Roman"/>
                <w:sz w:val="28"/>
              </w:rPr>
              <w:t>Практиче</w:t>
            </w:r>
            <w:proofErr w:type="spellEnd"/>
          </w:p>
          <w:p w:rsidR="007030F3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77DBA">
              <w:rPr>
                <w:rFonts w:ascii="Times New Roman" w:hAnsi="Times New Roman"/>
                <w:sz w:val="28"/>
              </w:rPr>
              <w:t>ские</w:t>
            </w:r>
            <w:proofErr w:type="spellEnd"/>
            <w:r w:rsidRPr="00877DBA">
              <w:rPr>
                <w:rFonts w:ascii="Times New Roman" w:hAnsi="Times New Roman"/>
                <w:sz w:val="28"/>
              </w:rPr>
              <w:t xml:space="preserve"> </w:t>
            </w:r>
          </w:p>
          <w:p w:rsidR="007030F3" w:rsidRPr="00877DBA" w:rsidRDefault="007030F3" w:rsidP="002F57C5">
            <w:pPr>
              <w:jc w:val="center"/>
              <w:rPr>
                <w:rFonts w:ascii="Times New Roman" w:hAnsi="Times New Roman"/>
                <w:sz w:val="28"/>
              </w:rPr>
            </w:pPr>
            <w:r w:rsidRPr="00877DBA">
              <w:rPr>
                <w:rFonts w:ascii="Times New Roman" w:hAnsi="Times New Roman"/>
                <w:sz w:val="28"/>
              </w:rPr>
              <w:t>занятия</w:t>
            </w:r>
          </w:p>
        </w:tc>
      </w:tr>
      <w:tr w:rsidR="00427466" w:rsidRPr="0087446B" w:rsidTr="002F57C5">
        <w:trPr>
          <w:trHeight w:val="573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7030F3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  <w:p w:rsidR="00427466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427466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466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427466" w:rsidRPr="00F703BF" w:rsidRDefault="007030F3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 в искусство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66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27466" w:rsidRPr="00F703BF" w:rsidRDefault="00F703BF" w:rsidP="002F5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7466" w:rsidRPr="00F703BF" w:rsidRDefault="00B64B3B" w:rsidP="002F5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427466" w:rsidRPr="00F703BF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27466" w:rsidRPr="0087446B" w:rsidTr="002F57C5">
        <w:trPr>
          <w:trHeight w:val="828"/>
        </w:trPr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427466" w:rsidRPr="0087446B" w:rsidRDefault="007030F3" w:rsidP="002F57C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427466" w:rsidRP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829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427466" w:rsidRPr="0087446B" w:rsidRDefault="00427466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7466" w:rsidRDefault="00427466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:rsidR="00427466" w:rsidRPr="0087446B" w:rsidRDefault="007030F3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427466"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7466" w:rsidRPr="00874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7466" w:rsidRPr="007030F3" w:rsidRDefault="00427466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Презентации для детей «Всё о театре»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7466" w:rsidRPr="005752AD" w:rsidRDefault="007030F3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27466" w:rsidRPr="005752AD" w:rsidRDefault="00427466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27466" w:rsidRPr="005752AD" w:rsidRDefault="00B64B3B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30F3" w:rsidRPr="0087446B" w:rsidTr="002F57C5">
        <w:trPr>
          <w:trHeight w:val="566"/>
        </w:trPr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7030F3" w:rsidRPr="0087446B" w:rsidRDefault="007030F3" w:rsidP="002F57C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7030F3" w:rsidRP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829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:rsidR="007030F3" w:rsidRPr="0087446B" w:rsidRDefault="007030F3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Изготовление афиш «Наши представления»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0F3" w:rsidRPr="005752AD" w:rsidRDefault="007030F3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030F3" w:rsidRPr="005752AD" w:rsidRDefault="00B64B3B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030F3" w:rsidRDefault="00B64B3B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973" w:rsidRPr="0087446B" w:rsidTr="002F57C5">
        <w:trPr>
          <w:trHeight w:val="558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4A0973" w:rsidRPr="00F703BF" w:rsidRDefault="004A0973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4A0973" w:rsidRDefault="004A0973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973" w:rsidRPr="005752AD" w:rsidRDefault="004A0973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4A0973" w:rsidRPr="00F703BF" w:rsidRDefault="004A0973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актёрского мастерства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4A0973" w:rsidRPr="00F703BF" w:rsidRDefault="00B64B3B" w:rsidP="00367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A0973" w:rsidRPr="00F703BF" w:rsidRDefault="00B64B3B" w:rsidP="0036754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A0973" w:rsidRPr="00F703BF" w:rsidRDefault="00B64B3B" w:rsidP="0036754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F703BF" w:rsidRPr="0087446B" w:rsidTr="002F57C5">
        <w:trPr>
          <w:trHeight w:val="558"/>
        </w:trPr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BF" w:rsidRDefault="00B64B3B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  <w:p w:rsidR="00602829" w:rsidRPr="0087446B" w:rsidRDefault="00602829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  <w:p w:rsid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F703BF" w:rsidRDefault="00F703BF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Инсце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нировка «Колобок на новый лад».</w:t>
            </w:r>
          </w:p>
          <w:p w:rsidR="00602829" w:rsidRPr="0087446B" w:rsidRDefault="00602829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Pr="00112524" w:rsidRDefault="00B64B3B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Pr="00112524" w:rsidRDefault="00B64B3B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03BF" w:rsidRPr="00112524" w:rsidRDefault="00F703BF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5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703BF" w:rsidRPr="0087446B" w:rsidTr="002F57C5">
        <w:trPr>
          <w:trHeight w:val="558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F703BF" w:rsidRPr="0087446B" w:rsidRDefault="00F703BF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B64B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  <w:p w:rsid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F703BF" w:rsidRPr="004A0973" w:rsidRDefault="00F703BF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Этюды по русским народным сказкам («Колобок», «Теремок»)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Pr="00112524" w:rsidRDefault="00B64B3B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F703BF" w:rsidRPr="00112524" w:rsidRDefault="00B64B3B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03BF" w:rsidRPr="00112524" w:rsidRDefault="00F703BF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5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12524" w:rsidRPr="0087446B" w:rsidTr="002F57C5">
        <w:trPr>
          <w:trHeight w:val="29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112524" w:rsidP="00B64B3B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112524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112524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 и техника речи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36754D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36754D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12524" w:rsidRPr="00112524" w:rsidRDefault="0036754D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12524" w:rsidRPr="0087446B" w:rsidTr="002F57C5">
        <w:trPr>
          <w:trHeight w:val="840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112524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 w:rsid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602829" w:rsidRDefault="00602829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602829" w:rsidRPr="00112524" w:rsidRDefault="00112524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Произношени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скороговорок с разным темпом.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112524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12524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524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2F57C5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67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Default="002F57C5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  <w:p w:rsidR="002F57C5" w:rsidRDefault="002F57C5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112524" w:rsidRPr="006C156C" w:rsidRDefault="00112524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DE166A" w:rsidRDefault="00112524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C156C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чевая сказка-игра: «Про ёжика».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112524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5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12524" w:rsidRPr="00112524" w:rsidRDefault="0036754D" w:rsidP="0036754D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12524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112524" w:rsidP="0036754D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112524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112524" w:rsidRDefault="00112524" w:rsidP="002F5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Ритмопластика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36754D" w:rsidRDefault="0036754D" w:rsidP="0036754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75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36754D" w:rsidRDefault="0036754D" w:rsidP="0036754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75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12524" w:rsidRPr="0036754D" w:rsidRDefault="0036754D" w:rsidP="0036754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75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12524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Pr="00CF5EF0" w:rsidRDefault="00CF5EF0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Default="002F57C5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112524" w:rsidRDefault="00112524" w:rsidP="002F57C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Игры на напряжение и расслабление мышц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-пантомима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6C156C" w:rsidRDefault="00112524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2524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12524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7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6277F0" w:rsidRPr="00CF5EF0" w:rsidRDefault="00CF5EF0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6277F0" w:rsidRDefault="002F57C5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6277F0" w:rsidRDefault="006277F0" w:rsidP="002F57C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Игры на развитие двигательных способностей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6277F0" w:rsidRPr="006C156C" w:rsidRDefault="006277F0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6277F0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77F0" w:rsidRPr="00112524" w:rsidRDefault="0036754D" w:rsidP="0036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367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CF5EF0" w:rsidRDefault="00CF5EF0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репертуаром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CF5EF0" w:rsidRDefault="0036754D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CF5EF0" w:rsidRDefault="00A41C28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CF5EF0" w:rsidRDefault="00A41C28" w:rsidP="002F57C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A41C28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5.1-5.2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Default="00A41C2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  <w:p w:rsidR="00A95878" w:rsidRDefault="00A41C2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87446B" w:rsidRDefault="00CF5EF0" w:rsidP="002F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Уточнение предлагаемых обстоятельств и мотивов поведения отдельных персонажей.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6C156C" w:rsidRDefault="00CF5EF0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A41C28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Default="00A9587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="00A41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87446B" w:rsidRDefault="00CF5EF0" w:rsidP="002F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в разных составах с деталями декорации и рекви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6C156C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A41C28">
            <w:pPr>
              <w:tabs>
                <w:tab w:val="left" w:pos="5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CF5EF0" w:rsidRDefault="00CF5EF0" w:rsidP="002F5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2F57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F0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репетиции постановок по выбору детей.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CF5EF0" w:rsidRDefault="00A41C28" w:rsidP="002F5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7030F3" w:rsidRDefault="00A41C28" w:rsidP="002F57C5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7030F3" w:rsidRDefault="00A41C28" w:rsidP="002F57C5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Default="00A9587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87446B" w:rsidRDefault="00CF5EF0" w:rsidP="002F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Выявление творческих способностей детей.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6C156C" w:rsidRDefault="00CF5EF0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Default="00A9587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87446B" w:rsidRDefault="00CF5EF0" w:rsidP="002F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Выявление творческих способностей детей.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6C156C" w:rsidRDefault="00CF5EF0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5EF0" w:rsidRPr="0087446B" w:rsidTr="002F57C5">
        <w:trPr>
          <w:trHeight w:val="489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CF5EF0" w:rsidRDefault="00CF5EF0" w:rsidP="002F57C5">
            <w:pPr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Default="00A9587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  <w:bookmarkStart w:id="0" w:name="_GoBack"/>
            <w:bookmarkEnd w:id="0"/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F5EF0" w:rsidRPr="0087446B" w:rsidRDefault="00CF5EF0" w:rsidP="002F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>Выявление творческих способностей детей.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6C156C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5EF0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3C9F" w:rsidRPr="0087446B" w:rsidTr="002F57C5">
        <w:trPr>
          <w:trHeight w:val="55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B03C9F" w:rsidRPr="00B03C9F" w:rsidRDefault="00B03C9F" w:rsidP="00A41C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B03C9F" w:rsidRPr="00B03C9F" w:rsidRDefault="00B03C9F" w:rsidP="00A958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03C9F" w:rsidRPr="00A41C28" w:rsidRDefault="00B03C9F" w:rsidP="002F57C5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C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Участие в проведении праздников и развлечений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B03C9F" w:rsidRPr="00B03C9F" w:rsidRDefault="00A41C28" w:rsidP="00A41C2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B03C9F" w:rsidRPr="00B03C9F" w:rsidRDefault="00A41C28" w:rsidP="00A41C2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03C9F" w:rsidRPr="00B03C9F" w:rsidRDefault="00A41C28" w:rsidP="00A41C2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243FE" w:rsidRPr="0087446B" w:rsidTr="002F57C5">
        <w:trPr>
          <w:trHeight w:val="55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C243FE" w:rsidRPr="00A41C28" w:rsidRDefault="00A41C28" w:rsidP="00A41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C28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C243FE" w:rsidRPr="00A95878" w:rsidRDefault="00A95878" w:rsidP="002F5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A95878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243FE" w:rsidRPr="00B03C9F" w:rsidRDefault="00A95878" w:rsidP="002F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 и проведении новогоднего утренника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243FE" w:rsidRPr="006C156C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C243FE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243FE" w:rsidRPr="00112524" w:rsidRDefault="00C243FE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1C28" w:rsidRPr="0087446B" w:rsidTr="002F57C5">
        <w:trPr>
          <w:trHeight w:val="55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A41C28" w:rsidRPr="00A41C28" w:rsidRDefault="00A41C28" w:rsidP="00A41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C28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A95878" w:rsidRDefault="00A41C28" w:rsidP="00A4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878"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41C28" w:rsidRPr="00B03C9F" w:rsidRDefault="00A41C28" w:rsidP="00A41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празднике, посвященном 8 Марта.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6C156C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1C28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1C28" w:rsidRPr="0087446B" w:rsidTr="002F57C5">
        <w:trPr>
          <w:trHeight w:val="55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A41C28" w:rsidRPr="00A41C28" w:rsidRDefault="00A41C28" w:rsidP="00A41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C28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A95878" w:rsidRDefault="00A41C28" w:rsidP="00A4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878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41C28" w:rsidRPr="00B03C9F" w:rsidRDefault="00A41C28" w:rsidP="00A41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87446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празднике, посвященном  дню Победы.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6C156C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1C28" w:rsidRPr="00112524" w:rsidRDefault="00A41C28" w:rsidP="00A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1C28" w:rsidRPr="0087446B" w:rsidTr="002F57C5">
        <w:trPr>
          <w:trHeight w:val="557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A41C28" w:rsidRPr="00B03C9F" w:rsidRDefault="00A41C28" w:rsidP="00A41C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B03C9F" w:rsidRDefault="00A41C28" w:rsidP="00A41C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41C28" w:rsidRPr="00B03C9F" w:rsidRDefault="00A41C28" w:rsidP="00A41C28">
            <w:pPr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B03C9F" w:rsidRDefault="00A41C28" w:rsidP="00A41C28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17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41C28" w:rsidRPr="00B03C9F" w:rsidRDefault="00A41C28" w:rsidP="00A41C28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  <w:r w:rsidRPr="00B03C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1C28" w:rsidRPr="00B03C9F" w:rsidRDefault="00A41C28" w:rsidP="00A41C28">
            <w:pPr>
              <w:tabs>
                <w:tab w:val="left" w:pos="897"/>
                <w:tab w:val="center" w:pos="1831"/>
                <w:tab w:val="left" w:pos="2758"/>
              </w:tabs>
              <w:spacing w:after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9</w:t>
            </w:r>
          </w:p>
        </w:tc>
      </w:tr>
    </w:tbl>
    <w:p w:rsidR="009E28E3" w:rsidRDefault="009E28E3" w:rsidP="007030F3">
      <w:pPr>
        <w:pStyle w:val="Textbody"/>
        <w:widowControl/>
        <w:spacing w:after="150"/>
        <w:jc w:val="both"/>
        <w:rPr>
          <w:rFonts w:cs="Times New Roman"/>
          <w:b/>
          <w:color w:val="000000"/>
          <w:sz w:val="28"/>
          <w:szCs w:val="28"/>
          <w:lang w:val="ru-RU"/>
        </w:rPr>
      </w:pPr>
    </w:p>
    <w:p w:rsidR="009E28E3" w:rsidRDefault="009E28E3" w:rsidP="007030F3">
      <w:pPr>
        <w:pStyle w:val="Textbody"/>
        <w:widowControl/>
        <w:spacing w:after="150"/>
        <w:jc w:val="both"/>
        <w:rPr>
          <w:rFonts w:cs="Times New Roman"/>
          <w:b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150"/>
        <w:jc w:val="both"/>
        <w:rPr>
          <w:rFonts w:cs="Times New Roman"/>
          <w:b/>
          <w:color w:val="000000"/>
          <w:sz w:val="28"/>
          <w:szCs w:val="28"/>
          <w:lang w:val="ru-RU"/>
        </w:rPr>
      </w:pPr>
      <w:r w:rsidRPr="007030F3">
        <w:rPr>
          <w:rFonts w:cs="Times New Roman"/>
          <w:b/>
          <w:color w:val="000000"/>
          <w:sz w:val="28"/>
          <w:szCs w:val="28"/>
          <w:lang w:val="ru-RU"/>
        </w:rPr>
        <w:t xml:space="preserve">1 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Содержание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разделов</w:t>
      </w:r>
      <w:proofErr w:type="spellEnd"/>
      <w:r w:rsidRPr="007030F3">
        <w:rPr>
          <w:rFonts w:cs="Times New Roman"/>
          <w:b/>
          <w:color w:val="000000"/>
          <w:sz w:val="28"/>
          <w:szCs w:val="28"/>
          <w:lang w:val="ru-RU"/>
        </w:rPr>
        <w:t>:</w:t>
      </w: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7030F3">
        <w:rPr>
          <w:rFonts w:cs="Times New Roman"/>
          <w:color w:val="000000"/>
          <w:sz w:val="28"/>
          <w:szCs w:val="28"/>
        </w:rPr>
        <w:t xml:space="preserve">В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каждом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модуле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образовательная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программа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«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Театр</w:t>
      </w:r>
      <w:proofErr w:type="spellEnd"/>
      <w:r w:rsidRPr="007030F3">
        <w:rPr>
          <w:rFonts w:cs="Times New Roman"/>
          <w:color w:val="000000"/>
          <w:sz w:val="28"/>
          <w:szCs w:val="28"/>
          <w:lang w:val="ru-RU"/>
        </w:rPr>
        <w:t xml:space="preserve"> и дети</w:t>
      </w:r>
      <w:r w:rsidRPr="007030F3">
        <w:rPr>
          <w:rFonts w:cs="Times New Roman"/>
          <w:color w:val="000000"/>
          <w:sz w:val="28"/>
          <w:szCs w:val="28"/>
        </w:rPr>
        <w:t xml:space="preserve">»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раскрывается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через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следующие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разделы</w:t>
      </w:r>
      <w:proofErr w:type="spellEnd"/>
      <w:r w:rsidRPr="007030F3">
        <w:rPr>
          <w:rFonts w:cs="Times New Roman"/>
          <w:color w:val="000000"/>
          <w:sz w:val="28"/>
          <w:szCs w:val="28"/>
        </w:rPr>
        <w:t>: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1</w:t>
      </w:r>
      <w:r w:rsidRPr="007030F3">
        <w:rPr>
          <w:rFonts w:cs="Times New Roman"/>
          <w:b/>
          <w:color w:val="000000"/>
          <w:sz w:val="28"/>
          <w:szCs w:val="28"/>
        </w:rPr>
        <w:t>.</w:t>
      </w:r>
      <w:r w:rsidR="00A41C28">
        <w:rPr>
          <w:rFonts w:cs="Times New Roman"/>
          <w:b/>
          <w:color w:val="000000"/>
          <w:sz w:val="28"/>
          <w:szCs w:val="28"/>
          <w:lang w:val="ru-RU"/>
        </w:rPr>
        <w:t xml:space="preserve"> </w:t>
      </w:r>
      <w:r w:rsidRPr="007030F3">
        <w:rPr>
          <w:rFonts w:cs="Times New Roman"/>
          <w:b/>
          <w:color w:val="000000"/>
          <w:sz w:val="28"/>
          <w:szCs w:val="28"/>
          <w:lang w:val="ru-RU"/>
        </w:rPr>
        <w:t xml:space="preserve">Введение в искусство. 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направлен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знакомство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детей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работой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театральных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подмостках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великих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актеров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режиссеров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воспитание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культуры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поведения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театре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2.</w:t>
      </w:r>
      <w:r w:rsidR="00A41C2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7030F3">
        <w:rPr>
          <w:rFonts w:cs="Times New Roman"/>
          <w:b/>
          <w:color w:val="000000"/>
          <w:sz w:val="28"/>
          <w:szCs w:val="28"/>
          <w:lang w:val="ru-RU"/>
        </w:rPr>
        <w:t>Культура и техника речи</w:t>
      </w:r>
      <w:r w:rsidRPr="007030F3">
        <w:rPr>
          <w:rFonts w:cs="Times New Roman"/>
          <w:b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Объединяет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игры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упражнения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направленные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развитие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дыхания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свободы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речевого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аппарата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умение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владеть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правильной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артикуляцией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четкой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дикцией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интонационной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выразительностью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логикой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речи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3.</w:t>
      </w:r>
      <w:r w:rsidRPr="007030F3">
        <w:rPr>
          <w:rFonts w:cs="Times New Roman"/>
          <w:b/>
          <w:color w:val="000000"/>
          <w:sz w:val="28"/>
          <w:szCs w:val="28"/>
          <w:lang w:val="ru-RU"/>
        </w:rPr>
        <w:t xml:space="preserve"> Основы актерского мастерства</w:t>
      </w:r>
      <w:r w:rsidRPr="007030F3">
        <w:rPr>
          <w:rFonts w:cs="Times New Roman"/>
          <w:b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Развивает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навыки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действий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воображаемыми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предметами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обеспечивает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условия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для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овладения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элементарными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знаниями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понятиями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профессиональной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терминологией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театрального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искусства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4. 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Ритмопластика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Включает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себя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комплексные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ритмические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музыкальные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пластические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игры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упражнения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импровизации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призванные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обеспечить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развитие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естественных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психомоторных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способностей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дошкольников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обретение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ощущения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гармонии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своего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тела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окружающим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миром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развитие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свободы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выразительности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телодвижений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lastRenderedPageBreak/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r w:rsidR="00A41C2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7030F3">
        <w:rPr>
          <w:rFonts w:cs="Times New Roman"/>
          <w:color w:val="000000"/>
          <w:sz w:val="28"/>
          <w:szCs w:val="28"/>
        </w:rPr>
        <w:t>5.</w:t>
      </w:r>
      <w:r w:rsidR="00A41C2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Работа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над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 xml:space="preserve"> </w:t>
      </w:r>
      <w:r w:rsidRPr="007030F3">
        <w:rPr>
          <w:rFonts w:cs="Times New Roman"/>
          <w:b/>
          <w:color w:val="000000"/>
          <w:sz w:val="28"/>
          <w:szCs w:val="28"/>
          <w:lang w:val="ru-RU"/>
        </w:rPr>
        <w:t>репертуаром</w:t>
      </w:r>
      <w:r w:rsidRPr="007030F3">
        <w:rPr>
          <w:rFonts w:cs="Times New Roman"/>
          <w:b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Является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вспомогательным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базируется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авторских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спектаклях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включает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себя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знакомство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этюдом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пьесой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сказкой</w:t>
      </w:r>
      <w:proofErr w:type="spellEnd"/>
      <w:r w:rsidRPr="007030F3">
        <w:rPr>
          <w:rFonts w:cs="Times New Roman"/>
          <w:color w:val="000000"/>
          <w:sz w:val="28"/>
          <w:szCs w:val="28"/>
        </w:rPr>
        <w:t>,</w:t>
      </w:r>
    </w:p>
    <w:p w:rsidR="0036754D" w:rsidRDefault="0036754D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7030F3" w:rsidRPr="007030F3" w:rsidRDefault="007030F3" w:rsidP="007030F3">
      <w:pPr>
        <w:pStyle w:val="Textbody"/>
        <w:widowControl/>
        <w:spacing w:after="0"/>
        <w:jc w:val="both"/>
        <w:rPr>
          <w:rFonts w:cs="Times New Roman"/>
          <w:color w:val="000000"/>
          <w:sz w:val="28"/>
          <w:szCs w:val="28"/>
          <w:lang w:val="ru-RU"/>
        </w:rPr>
      </w:pP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6. 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Театральная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b/>
          <w:color w:val="000000"/>
          <w:sz w:val="28"/>
          <w:szCs w:val="28"/>
        </w:rPr>
        <w:t>игра</w:t>
      </w:r>
      <w:proofErr w:type="spellEnd"/>
      <w:r w:rsidRPr="007030F3">
        <w:rPr>
          <w:rFonts w:cs="Times New Roman"/>
          <w:b/>
          <w:color w:val="000000"/>
          <w:sz w:val="28"/>
          <w:szCs w:val="28"/>
        </w:rPr>
        <w:t>.</w:t>
      </w:r>
      <w:r w:rsidRPr="007030F3">
        <w:rPr>
          <w:rFonts w:cs="Times New Roman"/>
          <w:color w:val="000000"/>
          <w:sz w:val="28"/>
          <w:szCs w:val="28"/>
        </w:rPr>
        <w:t> 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Раздел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направлен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на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развитие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игрового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поведения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детей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формирование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умения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общаться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со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сверстниками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взрослыми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людьми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различных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жизненных</w:t>
      </w:r>
      <w:proofErr w:type="spellEnd"/>
      <w:r w:rsidRPr="007030F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7030F3">
        <w:rPr>
          <w:rFonts w:cs="Times New Roman"/>
          <w:color w:val="000000"/>
          <w:sz w:val="28"/>
          <w:szCs w:val="28"/>
        </w:rPr>
        <w:t>ситуациях</w:t>
      </w:r>
      <w:proofErr w:type="spellEnd"/>
      <w:r w:rsidRPr="007030F3">
        <w:rPr>
          <w:rFonts w:cs="Times New Roman"/>
          <w:color w:val="000000"/>
          <w:sz w:val="28"/>
          <w:szCs w:val="28"/>
        </w:rPr>
        <w:t>.</w:t>
      </w:r>
    </w:p>
    <w:p w:rsidR="0036754D" w:rsidRDefault="0036754D" w:rsidP="00703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30F3" w:rsidRPr="007030F3" w:rsidRDefault="00A41C28" w:rsidP="0070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Раздел </w:t>
      </w:r>
      <w:r w:rsidR="007030F3" w:rsidRPr="007030F3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7030F3" w:rsidRPr="007030F3">
        <w:rPr>
          <w:rFonts w:ascii="Times New Roman" w:hAnsi="Times New Roman" w:cs="Times New Roman"/>
          <w:sz w:val="28"/>
          <w:szCs w:val="28"/>
        </w:rPr>
        <w:t xml:space="preserve"> </w:t>
      </w:r>
      <w:r w:rsidR="007030F3" w:rsidRPr="007030F3">
        <w:rPr>
          <w:rFonts w:ascii="Times New Roman" w:hAnsi="Times New Roman" w:cs="Times New Roman"/>
          <w:b/>
          <w:sz w:val="28"/>
          <w:szCs w:val="28"/>
        </w:rPr>
        <w:t xml:space="preserve">Проведение праздников и развлечений. </w:t>
      </w:r>
      <w:r w:rsidR="007030F3" w:rsidRPr="007030F3">
        <w:rPr>
          <w:rFonts w:ascii="Times New Roman" w:hAnsi="Times New Roman" w:cs="Times New Roman"/>
          <w:sz w:val="28"/>
          <w:szCs w:val="28"/>
        </w:rPr>
        <w:t>Приучать детей к активному участию в подготовке и проведении праздников, развлечений. Воспитывать эмоционально-положительное отношение к праздникам.</w:t>
      </w:r>
    </w:p>
    <w:p w:rsidR="0036754D" w:rsidRPr="00DD6B49" w:rsidRDefault="0036754D" w:rsidP="00DD6B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DD6B49" w:rsidRDefault="00DD279F" w:rsidP="00DD6B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D6B49"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Материально – техническое и методическое обеспечение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1. Музыкальный зал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Учебно-методические пособия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Музыкальный центр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Ноутбук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Телевизор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6. А/диски и аудиотека на съёмном носителе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7.Видеоматериалы: сказки, детские спектакли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Презентации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Декорации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10. Театральные костюмы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11. Маски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Атрибуты для игр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13. Мягкие игрушки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14. Книги со сказками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15. Ширма</w:t>
      </w:r>
    </w:p>
    <w:p w:rsidR="00DD6B49" w:rsidRPr="00173E20" w:rsidRDefault="00DD6B49" w:rsidP="00173E2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16. Фо</w:t>
      </w:r>
      <w:r w:rsidR="00173E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тографии, картинки, иллюстраци</w:t>
      </w:r>
      <w:r w:rsidR="005169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DD6B49" w:rsidRPr="00DD6B49" w:rsidRDefault="00DD6B49" w:rsidP="00DD6B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DD6B49" w:rsidRDefault="00DD6B49" w:rsidP="00DD6B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1A91" w:rsidRDefault="00D91A91" w:rsidP="00DD6B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1A91" w:rsidRPr="00DD6B49" w:rsidRDefault="00D91A91" w:rsidP="00DD6B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DD6B49" w:rsidRDefault="00DD6B49" w:rsidP="00DD6B4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54D" w:rsidRDefault="0036754D" w:rsidP="00DD6B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54D" w:rsidRDefault="0036754D" w:rsidP="00DD6B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371" w:rsidRDefault="00F61371" w:rsidP="00DD6B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DD6B49" w:rsidRDefault="00DD279F" w:rsidP="00DD6B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 </w:t>
      </w:r>
      <w:r w:rsidR="00DD6B49"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Антипина Е. А. Театрализованная деятельность </w:t>
      </w:r>
      <w:r>
        <w:rPr>
          <w:rFonts w:ascii="Times New Roman" w:eastAsia="Calibri" w:hAnsi="Times New Roman" w:cs="Times New Roman"/>
          <w:sz w:val="28"/>
          <w:szCs w:val="28"/>
        </w:rPr>
        <w:t>в школе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D6B49">
        <w:rPr>
          <w:rFonts w:ascii="Times New Roman" w:eastAsia="Calibri" w:hAnsi="Times New Roman" w:cs="Times New Roman"/>
          <w:sz w:val="28"/>
          <w:szCs w:val="28"/>
        </w:rPr>
        <w:t>[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>Текст]: методические рекомендации / Е. А. Антипина. - М.: Сфера, 2009. – 128 с. – (Биб</w:t>
      </w:r>
      <w:r>
        <w:rPr>
          <w:rFonts w:ascii="Times New Roman" w:eastAsia="Calibri" w:hAnsi="Times New Roman" w:cs="Times New Roman"/>
          <w:sz w:val="28"/>
          <w:szCs w:val="28"/>
        </w:rPr>
        <w:t>лиотека журнала «Учитель СОШ</w:t>
      </w:r>
      <w:r w:rsidRPr="00DD6B49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Вакуленко Ю.А., Власенко О.П. Театрализованные ин</w:t>
      </w:r>
      <w:r>
        <w:rPr>
          <w:rFonts w:ascii="Times New Roman" w:eastAsia="Calibri" w:hAnsi="Times New Roman" w:cs="Times New Roman"/>
          <w:sz w:val="28"/>
          <w:szCs w:val="28"/>
        </w:rPr>
        <w:t>сценировки сказок  для детей.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/ - Волгоград: Учитель, 2008.- 153с.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Власенко О.П. Ребёнок в мире сказок: музыкально-театрализованные спектакли, инсцен</w:t>
      </w:r>
      <w:r>
        <w:rPr>
          <w:rFonts w:ascii="Times New Roman" w:eastAsia="Calibri" w:hAnsi="Times New Roman" w:cs="Times New Roman"/>
          <w:sz w:val="28"/>
          <w:szCs w:val="28"/>
        </w:rPr>
        <w:t>ировки, игры для детей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/ - Волгоград: Учитель, 2009. – 411 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Григорьева Т.С. Программа «Маленький актёр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D6B49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>етодическое пособие. – М.: ТЦ Сфера, 2012. – 128с. (Библиотека Воспитателя).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Гончарова О.В. Театральная палитра: Программа художественно-эстетического воспитания / - ТЦ Сфера, 2010. – 128 с. (Библиотека Воспитателя).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Мигунова, Е. В. Театр</w:t>
      </w:r>
      <w:r>
        <w:rPr>
          <w:rFonts w:ascii="Times New Roman" w:eastAsia="Calibri" w:hAnsi="Times New Roman" w:cs="Times New Roman"/>
          <w:sz w:val="28"/>
          <w:szCs w:val="28"/>
        </w:rPr>
        <w:t>альная педагогика,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[Текст]</w:t>
      </w:r>
      <w:proofErr w:type="gramStart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методические рекомендации / Е. В. Мигунова. - М.: Сфера, 2009. – 128 с. – (Биб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лиотека журнала «Учитель </w:t>
      </w:r>
      <w:r w:rsidRPr="00DD6B49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Петрова, Т. И. Театрализованные игры</w:t>
      </w:r>
      <w:proofErr w:type="gramStart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>[Текст] : разработки занятий для всех возрастных групп с методическими рекомендациями  / Т. И. Петрова, Е. Л. Сергеева, Е. С. Петрова. – М.</w:t>
      </w:r>
      <w:proofErr w:type="gramStart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Школьная Пресса, 2004. – 128 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Рик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Т. Сказки и пьесы для семьи и детского сада. – АМ.: ЛИНКА-ПРЕСС, 2008. – 208с. с ил.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Сакович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Н.А. Практика </w:t>
      </w: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/ - СПб</w:t>
      </w:r>
      <w:proofErr w:type="gramStart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>Речь, 2007.- 224с.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Танникова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Е.Б. Фо</w:t>
      </w:r>
      <w:r>
        <w:rPr>
          <w:rFonts w:ascii="Times New Roman" w:eastAsia="Calibri" w:hAnsi="Times New Roman" w:cs="Times New Roman"/>
          <w:sz w:val="28"/>
          <w:szCs w:val="28"/>
        </w:rPr>
        <w:t>рмирование речевого творчества у школьников.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(обучение сочинению сказок). – М.: ТЦ Сфера, 2008. – 96 с. (Программа развития).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Чурилова, Э. Г. Методика и организация театрализованной деятельности младших школьников</w:t>
      </w:r>
      <w:proofErr w:type="gramStart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Программа и репертуар. – М.: ВЛАДОС, 2001. – 160 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Шиян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О.А. Развитие творческого мышления. Работаем по сказке. – М.: МОЗАИКА-СИНТЕЗ, 2013. – 112с.</w:t>
      </w:r>
    </w:p>
    <w:p w:rsidR="00DD6B49" w:rsidRPr="00DD6B49" w:rsidRDefault="00DD6B49" w:rsidP="00DD6B49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Щёткин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А.В. Театральная деятельность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СОШ. </w:t>
      </w:r>
      <w:r w:rsidRPr="00DD6B49">
        <w:rPr>
          <w:rFonts w:ascii="Times New Roman" w:eastAsia="Calibri" w:hAnsi="Times New Roman" w:cs="Times New Roman"/>
          <w:sz w:val="28"/>
          <w:szCs w:val="28"/>
        </w:rPr>
        <w:t>Мозаика – Синтез, 2008 год.</w:t>
      </w:r>
    </w:p>
    <w:p w:rsidR="00181DDE" w:rsidRPr="00173E20" w:rsidRDefault="00DD6B49" w:rsidP="00181DDE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sz w:val="28"/>
          <w:szCs w:val="28"/>
        </w:rPr>
        <w:t>Ежемесячный познавательный журнал для детей «Отчего и  почему»  (статья «Дом, в котором живёт сказка» с.4) / главный ре</w:t>
      </w:r>
      <w:r w:rsidR="00173E20">
        <w:rPr>
          <w:rFonts w:ascii="Times New Roman" w:eastAsia="Calibri" w:hAnsi="Times New Roman" w:cs="Times New Roman"/>
          <w:sz w:val="28"/>
          <w:szCs w:val="28"/>
        </w:rPr>
        <w:t xml:space="preserve">дактор: </w:t>
      </w:r>
      <w:proofErr w:type="spellStart"/>
      <w:r w:rsidR="00173E20">
        <w:rPr>
          <w:rFonts w:ascii="Times New Roman" w:eastAsia="Calibri" w:hAnsi="Times New Roman" w:cs="Times New Roman"/>
          <w:sz w:val="28"/>
          <w:szCs w:val="28"/>
        </w:rPr>
        <w:t>Е.Бакурская</w:t>
      </w:r>
      <w:proofErr w:type="spellEnd"/>
      <w:r w:rsidR="00173E20">
        <w:rPr>
          <w:rFonts w:ascii="Times New Roman" w:eastAsia="Calibri" w:hAnsi="Times New Roman" w:cs="Times New Roman"/>
          <w:sz w:val="28"/>
          <w:szCs w:val="28"/>
        </w:rPr>
        <w:t>, март.</w:t>
      </w:r>
    </w:p>
    <w:p w:rsidR="0036754D" w:rsidRDefault="0036754D" w:rsidP="00DD6B49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61371" w:rsidRDefault="00F61371" w:rsidP="00DD6B49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B49" w:rsidRPr="00DD6B49" w:rsidRDefault="00DD6B49" w:rsidP="00DD6B49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DD6B49" w:rsidRPr="00DD6B49" w:rsidRDefault="00DD6B49" w:rsidP="00DD6B49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проведения диагностики по театрализованной деятельности.</w:t>
      </w:r>
    </w:p>
    <w:p w:rsidR="00DD6B49" w:rsidRPr="00DD6B49" w:rsidRDefault="00DD6B49" w:rsidP="00DD6B49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1.Владеет выразительностью речи: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Цель: 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произношение звуков, чёткое </w:t>
      </w:r>
      <w:proofErr w:type="spellStart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артикулирование</w:t>
      </w:r>
      <w:proofErr w:type="spellEnd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 звукосочетаниях и словах; выявить умение отчётливо произносить фразы, используя интонацию целого предложения и умение регулировать силу голоса и темп речи.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скороговорка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шла, шла, шла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игрушку нашла: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Кошку, матрёшку, шишку, мартышку.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Мышку, машинку, пушку, зайчишку,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Шар, неваляшку, катушку, лягушек,-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потерял столько игрушек?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</w:t>
      </w:r>
      <w:proofErr w:type="gramStart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ребёнку повторить скороговорку.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№2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 Исполнить песенку козы из сказки «Волк и семеро козлят», то от лица Козы, то от лица Волка: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ребятушки,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Отомкнитесь, отворитесь,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мать пришла,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Молочка принесла…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№3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 Предложить ребёнку задавать вопросы от лица Михаила Ивановича, Настасьи Петровны и Мишутки из сказки «Три медведя», так, чтобы слушатели смогли догадаться, кто из медведей спрашивает,  и как они относятся к тому, о чём спрашивают.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результатов:</w:t>
      </w:r>
    </w:p>
    <w:p w:rsidR="00DD6B49" w:rsidRPr="00DD6B49" w:rsidRDefault="00DD6B49" w:rsidP="00DD6B4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– творческая активность ребёнка, его самостоятельность, быстрое осмысление задания, точное выразительное его выполнение без помощи взрослых, ярко выраженная эмоциональность.</w:t>
      </w:r>
    </w:p>
    <w:p w:rsidR="00DD6B49" w:rsidRPr="00DD6B49" w:rsidRDefault="00DD6B49" w:rsidP="00DD6B4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 xml:space="preserve">2 балла </w:t>
      </w:r>
      <w:r w:rsidRPr="00DD6B49">
        <w:rPr>
          <w:rFonts w:ascii="Times New Roman" w:eastAsia="Calibri" w:hAnsi="Times New Roman" w:cs="Times New Roman"/>
          <w:sz w:val="28"/>
          <w:szCs w:val="28"/>
        </w:rPr>
        <w:t>– эмоциональная отзывчивость, интерес, но ребёнок затрудняется в выполнении задания. Требуется помощь взрослого, дополнительные объяснения, показ, повтор.</w:t>
      </w:r>
    </w:p>
    <w:p w:rsidR="00DD6B49" w:rsidRPr="00DD6B49" w:rsidRDefault="00DD6B49" w:rsidP="00DD6B4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 xml:space="preserve">1 балл 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малоэмоционален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>, не активен, не способен к самостоятельности.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Способность сопереживать героям сказок, эмоционально реагируя на поступки действующих лиц.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умение детей выражать различные эмоции и воспроизводить отдельные черты характера.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раннее утро. Вчера вам подарили новую игрушку, вам хочется везде её носить с собой. Например, на улицу. А мама не разрешила. Вы обиделись (губки «надули»). Но это же мама – простили, улыбнулись (зубы сомкнуты).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№2.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снеговик, которому весеннее солнце напекло голову, испуганный, ощущает слабость и недомогание.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№3.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себя собачкой в будке. Серьёзная собачка. Ага, кто-то идёт, надо предупредить (рычим).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№4.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носочках я иду – 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я не разбужу.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какой искристый лёд,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льду пингвин идёт.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результатов: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– ребёнок выполняет задание без помощи взрослого, быстро осмысливает его, эмоционально отзывчив.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 xml:space="preserve">2 балла – </w:t>
      </w:r>
      <w:r w:rsidRPr="00DD6B49">
        <w:rPr>
          <w:rFonts w:ascii="Times New Roman" w:eastAsia="Calibri" w:hAnsi="Times New Roman" w:cs="Times New Roman"/>
          <w:sz w:val="28"/>
          <w:szCs w:val="28"/>
        </w:rPr>
        <w:t>ребёнок эмоционально отзывчив, но затрудняется в выполнении задания. Требуется помощь взрослого, дополнительные объяснения, показ, повтор.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DD6B49">
        <w:rPr>
          <w:rFonts w:ascii="Times New Roman" w:eastAsia="Calibri" w:hAnsi="Times New Roman" w:cs="Times New Roman"/>
          <w:sz w:val="28"/>
          <w:szCs w:val="28"/>
        </w:rPr>
        <w:t>малоэмоционален</w:t>
      </w:r>
      <w:proofErr w:type="spellEnd"/>
      <w:r w:rsidRPr="00DD6B49">
        <w:rPr>
          <w:rFonts w:ascii="Times New Roman" w:eastAsia="Calibri" w:hAnsi="Times New Roman" w:cs="Times New Roman"/>
          <w:sz w:val="28"/>
          <w:szCs w:val="28"/>
        </w:rPr>
        <w:t>, не активен, не способен к самостоятельности.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Умение вживаться в создаваемый образ, используя мимику, жесты, движения.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№1.</w:t>
      </w: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1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«Лисичка подслушивает»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 Лисичка стоит у окна избушки, в которой живут Котик с Петушком, и подслушивает, о чём они говорят.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Поза: 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ногу выставить вперёд, корпус тела слегка наклонить вперёд.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Выразительные движения </w:t>
      </w:r>
      <w:proofErr w:type="gramStart"/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олову наклонить в сторону (слушать, подставляя ухо), взгляд направить в другую сторону, рот полуоткрыт.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A41C28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№.2. </w:t>
      </w:r>
      <w:r w:rsidRPr="00A41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«Вкусные конфеты»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 У девочки в руках воображаемая коробка конфет. Она протягивает её по очереди детям. Они берут по одной конфете и благодарят девочку, потом разворачивают бумажки и кладут конфету в рот. По ребячьим лицам видно, что угощение вкусное.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Мимика: 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жевательные движения, улыбка.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B49" w:rsidRPr="00A41C28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№3. </w:t>
      </w:r>
      <w:r w:rsidRPr="00A41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«Цветок»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проведения: Тёплый луч солнца упал на землю и согрел семечко. Из него проклюнулся росток. Из ростка вырос прекрасный цветок. Нежится цветочек на солнце, подставляет теплу и свету каждый свой лепесток, поворачивая головку вслед за солнцем.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Выразительные движения: 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 на корточки, голову и руки опустить, поднять голову, распрямить корпус, руки поднять в стороны, затем вверх – цветок расцвел, голову слегка откинуть назад, медленно поворачивать её вслед за солнцем.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Мимика: </w:t>
      </w:r>
      <w:r w:rsidRPr="00DD6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полузакрыты, улыбка, мышцы лица расслаблены.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результатов: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–ребёнок быстро осмысливает задание, точно и выразительно его выполняет без помощи взрослых.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 xml:space="preserve">2 балла – </w:t>
      </w:r>
      <w:r w:rsidRPr="00DD6B49">
        <w:rPr>
          <w:rFonts w:ascii="Times New Roman" w:eastAsia="Calibri" w:hAnsi="Times New Roman" w:cs="Times New Roman"/>
          <w:sz w:val="28"/>
          <w:szCs w:val="28"/>
        </w:rPr>
        <w:t>ребёнок эмоционально отзывчив, но затрудняется в выполнении задания. Требуется помощь взрослого, дополнительные объяснения, показ, повтор.</w:t>
      </w:r>
    </w:p>
    <w:p w:rsidR="00DD6B49" w:rsidRPr="00DD6B49" w:rsidRDefault="00DD6B49" w:rsidP="00DD6B4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B49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Pr="00DD6B49">
        <w:rPr>
          <w:rFonts w:ascii="Times New Roman" w:eastAsia="Calibri" w:hAnsi="Times New Roman" w:cs="Times New Roman"/>
          <w:sz w:val="28"/>
          <w:szCs w:val="28"/>
        </w:rPr>
        <w:t xml:space="preserve"> – ребёнок не активен, не способен к самостоятельности.</w:t>
      </w: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6B49" w:rsidRPr="00DD6B49" w:rsidRDefault="00DD6B49" w:rsidP="00DD6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754D" w:rsidRDefault="0036754D" w:rsidP="00DD6B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61EE2" w:rsidRDefault="00661EE2"/>
    <w:sectPr w:rsidR="00661EE2" w:rsidSect="001D3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../">
    <w:altName w:val="Times New Roman"/>
    <w:panose1 w:val="00000000000000000000"/>
    <w:charset w:val="00"/>
    <w:family w:val="roman"/>
    <w:notTrueType/>
    <w:pitch w:val="default"/>
    <w:sig w:usb0="0062E668" w:usb1="48003D24" w:usb2="00000830" w:usb3="000005EE" w:csb0="00000001" w:csb1="0073492C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0BFD"/>
    <w:multiLevelType w:val="hybridMultilevel"/>
    <w:tmpl w:val="312E1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35CD"/>
    <w:multiLevelType w:val="hybridMultilevel"/>
    <w:tmpl w:val="8F54FF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3EF0F41"/>
    <w:multiLevelType w:val="multilevel"/>
    <w:tmpl w:val="D2406C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6180449"/>
    <w:multiLevelType w:val="multilevel"/>
    <w:tmpl w:val="35E2A0E6"/>
    <w:lvl w:ilvl="0">
      <w:start w:val="1"/>
      <w:numFmt w:val="decimal"/>
      <w:lvlText w:val="%1."/>
      <w:lvlJc w:val="left"/>
      <w:pPr>
        <w:ind w:left="1800" w:hanging="18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9" w:hanging="18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8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0D3A1FDD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91E22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D0BD0"/>
    <w:multiLevelType w:val="hybridMultilevel"/>
    <w:tmpl w:val="3F82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06B69"/>
    <w:multiLevelType w:val="hybridMultilevel"/>
    <w:tmpl w:val="C47088A4"/>
    <w:lvl w:ilvl="0" w:tplc="8B6C1E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C36D3"/>
    <w:multiLevelType w:val="hybridMultilevel"/>
    <w:tmpl w:val="2DDEEBFC"/>
    <w:lvl w:ilvl="0" w:tplc="1B3E7E2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1A0F54F7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A59AB"/>
    <w:multiLevelType w:val="hybridMultilevel"/>
    <w:tmpl w:val="252C8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46F2A"/>
    <w:multiLevelType w:val="hybridMultilevel"/>
    <w:tmpl w:val="A5924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375CD"/>
    <w:multiLevelType w:val="hybridMultilevel"/>
    <w:tmpl w:val="14D22B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F332E0"/>
    <w:multiLevelType w:val="multilevel"/>
    <w:tmpl w:val="3064F0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9BA7C01"/>
    <w:multiLevelType w:val="hybridMultilevel"/>
    <w:tmpl w:val="28E085F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2BDA049D"/>
    <w:multiLevelType w:val="hybridMultilevel"/>
    <w:tmpl w:val="F2EC0DB0"/>
    <w:lvl w:ilvl="0" w:tplc="0D746B6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>
    <w:nsid w:val="2D095CF6"/>
    <w:multiLevelType w:val="hybridMultilevel"/>
    <w:tmpl w:val="2B863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F87EEF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E1DC2"/>
    <w:multiLevelType w:val="singleLevel"/>
    <w:tmpl w:val="816811A8"/>
    <w:lvl w:ilvl="0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</w:abstractNum>
  <w:abstractNum w:abstractNumId="19">
    <w:nsid w:val="3E9945B4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C28A7"/>
    <w:multiLevelType w:val="hybridMultilevel"/>
    <w:tmpl w:val="DE782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512C68"/>
    <w:multiLevelType w:val="hybridMultilevel"/>
    <w:tmpl w:val="683E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7D5C5C"/>
    <w:multiLevelType w:val="hybridMultilevel"/>
    <w:tmpl w:val="D5222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A1B00"/>
    <w:multiLevelType w:val="hybridMultilevel"/>
    <w:tmpl w:val="F3AC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4423DD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22F0F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8E261B"/>
    <w:multiLevelType w:val="hybridMultilevel"/>
    <w:tmpl w:val="71AA1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151EF4"/>
    <w:multiLevelType w:val="hybridMultilevel"/>
    <w:tmpl w:val="6F1A956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8">
    <w:nsid w:val="69A47B5C"/>
    <w:multiLevelType w:val="hybridMultilevel"/>
    <w:tmpl w:val="1848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94518"/>
    <w:multiLevelType w:val="multilevel"/>
    <w:tmpl w:val="D3527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0">
    <w:nsid w:val="6AA637B3"/>
    <w:multiLevelType w:val="multilevel"/>
    <w:tmpl w:val="16F619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6C456B19"/>
    <w:multiLevelType w:val="hybridMultilevel"/>
    <w:tmpl w:val="C5FE2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B6FED"/>
    <w:multiLevelType w:val="hybridMultilevel"/>
    <w:tmpl w:val="1C98779E"/>
    <w:lvl w:ilvl="0" w:tplc="10444A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F0C620C"/>
    <w:multiLevelType w:val="multilevel"/>
    <w:tmpl w:val="525025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76667FEF"/>
    <w:multiLevelType w:val="hybridMultilevel"/>
    <w:tmpl w:val="2E2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57ABC"/>
    <w:multiLevelType w:val="hybridMultilevel"/>
    <w:tmpl w:val="6E9AA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C4513D"/>
    <w:multiLevelType w:val="hybridMultilevel"/>
    <w:tmpl w:val="614CF5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092538"/>
    <w:multiLevelType w:val="multilevel"/>
    <w:tmpl w:val="332C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2"/>
  </w:num>
  <w:num w:numId="3">
    <w:abstractNumId w:val="1"/>
  </w:num>
  <w:num w:numId="4">
    <w:abstractNumId w:val="14"/>
  </w:num>
  <w:num w:numId="5">
    <w:abstractNumId w:val="27"/>
  </w:num>
  <w:num w:numId="6">
    <w:abstractNumId w:val="36"/>
  </w:num>
  <w:num w:numId="7">
    <w:abstractNumId w:val="7"/>
  </w:num>
  <w:num w:numId="8">
    <w:abstractNumId w:val="9"/>
  </w:num>
  <w:num w:numId="9">
    <w:abstractNumId w:val="34"/>
  </w:num>
  <w:num w:numId="10">
    <w:abstractNumId w:val="24"/>
  </w:num>
  <w:num w:numId="11">
    <w:abstractNumId w:val="19"/>
  </w:num>
  <w:num w:numId="12">
    <w:abstractNumId w:val="5"/>
  </w:num>
  <w:num w:numId="13">
    <w:abstractNumId w:val="4"/>
  </w:num>
  <w:num w:numId="14">
    <w:abstractNumId w:val="25"/>
  </w:num>
  <w:num w:numId="15">
    <w:abstractNumId w:val="17"/>
  </w:num>
  <w:num w:numId="16">
    <w:abstractNumId w:val="23"/>
  </w:num>
  <w:num w:numId="17">
    <w:abstractNumId w:val="28"/>
  </w:num>
  <w:num w:numId="18">
    <w:abstractNumId w:val="21"/>
  </w:num>
  <w:num w:numId="19">
    <w:abstractNumId w:val="15"/>
  </w:num>
  <w:num w:numId="20">
    <w:abstractNumId w:val="16"/>
  </w:num>
  <w:num w:numId="21">
    <w:abstractNumId w:val="0"/>
  </w:num>
  <w:num w:numId="22">
    <w:abstractNumId w:val="31"/>
  </w:num>
  <w:num w:numId="23">
    <w:abstractNumId w:val="12"/>
  </w:num>
  <w:num w:numId="24">
    <w:abstractNumId w:val="6"/>
  </w:num>
  <w:num w:numId="25">
    <w:abstractNumId w:val="37"/>
  </w:num>
  <w:num w:numId="26">
    <w:abstractNumId w:val="33"/>
  </w:num>
  <w:num w:numId="27">
    <w:abstractNumId w:val="3"/>
  </w:num>
  <w:num w:numId="28">
    <w:abstractNumId w:val="10"/>
  </w:num>
  <w:num w:numId="29">
    <w:abstractNumId w:val="29"/>
  </w:num>
  <w:num w:numId="30">
    <w:abstractNumId w:val="11"/>
  </w:num>
  <w:num w:numId="31">
    <w:abstractNumId w:val="26"/>
  </w:num>
  <w:num w:numId="32">
    <w:abstractNumId w:val="35"/>
  </w:num>
  <w:num w:numId="33">
    <w:abstractNumId w:val="20"/>
  </w:num>
  <w:num w:numId="34">
    <w:abstractNumId w:val="8"/>
  </w:num>
  <w:num w:numId="35">
    <w:abstractNumId w:val="13"/>
  </w:num>
  <w:num w:numId="36">
    <w:abstractNumId w:val="2"/>
  </w:num>
  <w:num w:numId="37">
    <w:abstractNumId w:val="32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A3A"/>
    <w:rsid w:val="00062D11"/>
    <w:rsid w:val="000B4958"/>
    <w:rsid w:val="00112524"/>
    <w:rsid w:val="00173E20"/>
    <w:rsid w:val="00181DDE"/>
    <w:rsid w:val="001D1C14"/>
    <w:rsid w:val="001D3E2E"/>
    <w:rsid w:val="002467F9"/>
    <w:rsid w:val="002C3B61"/>
    <w:rsid w:val="002F57C5"/>
    <w:rsid w:val="0031281D"/>
    <w:rsid w:val="0034785C"/>
    <w:rsid w:val="0035454C"/>
    <w:rsid w:val="003646A0"/>
    <w:rsid w:val="0036754D"/>
    <w:rsid w:val="003905B5"/>
    <w:rsid w:val="003D51EE"/>
    <w:rsid w:val="00427466"/>
    <w:rsid w:val="00451D0D"/>
    <w:rsid w:val="004A0973"/>
    <w:rsid w:val="0051697B"/>
    <w:rsid w:val="005752AD"/>
    <w:rsid w:val="005E127D"/>
    <w:rsid w:val="00602829"/>
    <w:rsid w:val="00621173"/>
    <w:rsid w:val="006277F0"/>
    <w:rsid w:val="006319DB"/>
    <w:rsid w:val="00660607"/>
    <w:rsid w:val="00661EE2"/>
    <w:rsid w:val="00674C68"/>
    <w:rsid w:val="00694E23"/>
    <w:rsid w:val="006C156C"/>
    <w:rsid w:val="007030F3"/>
    <w:rsid w:val="00727817"/>
    <w:rsid w:val="0076070B"/>
    <w:rsid w:val="007864C2"/>
    <w:rsid w:val="007A6E06"/>
    <w:rsid w:val="007C51D6"/>
    <w:rsid w:val="008332E9"/>
    <w:rsid w:val="00844312"/>
    <w:rsid w:val="0087446B"/>
    <w:rsid w:val="00886E76"/>
    <w:rsid w:val="008F7F4B"/>
    <w:rsid w:val="009E28E3"/>
    <w:rsid w:val="00A41C28"/>
    <w:rsid w:val="00A95878"/>
    <w:rsid w:val="00B03C9F"/>
    <w:rsid w:val="00B27F58"/>
    <w:rsid w:val="00B35A3A"/>
    <w:rsid w:val="00B64B3B"/>
    <w:rsid w:val="00C04F6F"/>
    <w:rsid w:val="00C243FE"/>
    <w:rsid w:val="00C81BB9"/>
    <w:rsid w:val="00C927B2"/>
    <w:rsid w:val="00CF2AFB"/>
    <w:rsid w:val="00CF5EF0"/>
    <w:rsid w:val="00D671C6"/>
    <w:rsid w:val="00D91A91"/>
    <w:rsid w:val="00DA0AA6"/>
    <w:rsid w:val="00DB3F4D"/>
    <w:rsid w:val="00DB4F2A"/>
    <w:rsid w:val="00DD279F"/>
    <w:rsid w:val="00DD6B49"/>
    <w:rsid w:val="00DE166A"/>
    <w:rsid w:val="00DE5B91"/>
    <w:rsid w:val="00EE0B93"/>
    <w:rsid w:val="00EE3015"/>
    <w:rsid w:val="00F61371"/>
    <w:rsid w:val="00F66352"/>
    <w:rsid w:val="00F703BF"/>
    <w:rsid w:val="00F8292C"/>
    <w:rsid w:val="00FB6DF8"/>
    <w:rsid w:val="00FC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D6B49"/>
  </w:style>
  <w:style w:type="paragraph" w:styleId="a3">
    <w:name w:val="No Spacing"/>
    <w:link w:val="a4"/>
    <w:uiPriority w:val="1"/>
    <w:qFormat/>
    <w:rsid w:val="00DD6B49"/>
    <w:pPr>
      <w:spacing w:after="0" w:line="240" w:lineRule="auto"/>
    </w:pPr>
    <w:rPr>
      <w:rFonts w:ascii="../" w:eastAsia="Times New Roman" w:hAnsi="../" w:cs="Times New Roman"/>
      <w:sz w:val="20"/>
      <w:szCs w:val="20"/>
      <w:lang w:eastAsia="ru-RU"/>
    </w:rPr>
  </w:style>
  <w:style w:type="paragraph" w:customStyle="1" w:styleId="a5">
    <w:name w:val="Знак"/>
    <w:basedOn w:val="a"/>
    <w:rsid w:val="00DD6B4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Normal (Web)"/>
    <w:basedOn w:val="a"/>
    <w:rsid w:val="00DD6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next w:val="a7"/>
    <w:uiPriority w:val="34"/>
    <w:qFormat/>
    <w:rsid w:val="00DD6B49"/>
    <w:pPr>
      <w:ind w:left="720"/>
      <w:contextualSpacing/>
    </w:pPr>
  </w:style>
  <w:style w:type="character" w:customStyle="1" w:styleId="c0">
    <w:name w:val="c0"/>
    <w:basedOn w:val="a0"/>
    <w:rsid w:val="00DD6B49"/>
  </w:style>
  <w:style w:type="table" w:customStyle="1" w:styleId="11">
    <w:name w:val="Сетка таблицы1"/>
    <w:basedOn w:val="a1"/>
    <w:next w:val="a8"/>
    <w:uiPriority w:val="59"/>
    <w:rsid w:val="00DD6B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D6B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D6B49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D6B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D6B49"/>
    <w:rPr>
      <w:rFonts w:eastAsia="Times New Roman"/>
      <w:lang w:eastAsia="ru-RU"/>
    </w:rPr>
  </w:style>
  <w:style w:type="table" w:customStyle="1" w:styleId="110">
    <w:name w:val="Сетка таблицы11"/>
    <w:basedOn w:val="a1"/>
    <w:next w:val="a8"/>
    <w:uiPriority w:val="59"/>
    <w:rsid w:val="00DD6B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D6B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D6B4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D6B49"/>
    <w:pPr>
      <w:ind w:left="720"/>
      <w:contextualSpacing/>
    </w:pPr>
  </w:style>
  <w:style w:type="table" w:styleId="a8">
    <w:name w:val="Table Grid"/>
    <w:basedOn w:val="a1"/>
    <w:uiPriority w:val="59"/>
    <w:rsid w:val="00DD6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rsid w:val="00C81BB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4">
    <w:name w:val="Без интервала Знак"/>
    <w:link w:val="a3"/>
    <w:uiPriority w:val="1"/>
    <w:locked/>
    <w:rsid w:val="005E127D"/>
    <w:rPr>
      <w:rFonts w:ascii="../" w:eastAsia="Times New Roman" w:hAnsi="../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D6B49"/>
  </w:style>
  <w:style w:type="paragraph" w:styleId="a3">
    <w:name w:val="No Spacing"/>
    <w:link w:val="a4"/>
    <w:uiPriority w:val="1"/>
    <w:qFormat/>
    <w:rsid w:val="00DD6B49"/>
    <w:pPr>
      <w:spacing w:after="0" w:line="240" w:lineRule="auto"/>
    </w:pPr>
    <w:rPr>
      <w:rFonts w:ascii="../" w:eastAsia="Times New Roman" w:hAnsi="../" w:cs="Times New Roman"/>
      <w:sz w:val="20"/>
      <w:szCs w:val="20"/>
      <w:lang w:eastAsia="ru-RU"/>
    </w:rPr>
  </w:style>
  <w:style w:type="paragraph" w:customStyle="1" w:styleId="a5">
    <w:name w:val="Знак"/>
    <w:basedOn w:val="a"/>
    <w:rsid w:val="00DD6B4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Normal (Web)"/>
    <w:basedOn w:val="a"/>
    <w:rsid w:val="00DD6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next w:val="a7"/>
    <w:uiPriority w:val="34"/>
    <w:qFormat/>
    <w:rsid w:val="00DD6B49"/>
    <w:pPr>
      <w:ind w:left="720"/>
      <w:contextualSpacing/>
    </w:pPr>
  </w:style>
  <w:style w:type="character" w:customStyle="1" w:styleId="c0">
    <w:name w:val="c0"/>
    <w:basedOn w:val="a0"/>
    <w:rsid w:val="00DD6B49"/>
  </w:style>
  <w:style w:type="table" w:customStyle="1" w:styleId="11">
    <w:name w:val="Сетка таблицы1"/>
    <w:basedOn w:val="a1"/>
    <w:next w:val="a8"/>
    <w:uiPriority w:val="59"/>
    <w:rsid w:val="00DD6B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D6B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D6B49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D6B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D6B49"/>
    <w:rPr>
      <w:rFonts w:eastAsia="Times New Roman"/>
      <w:lang w:eastAsia="ru-RU"/>
    </w:rPr>
  </w:style>
  <w:style w:type="table" w:customStyle="1" w:styleId="110">
    <w:name w:val="Сетка таблицы11"/>
    <w:basedOn w:val="a1"/>
    <w:next w:val="a8"/>
    <w:uiPriority w:val="59"/>
    <w:rsid w:val="00DD6B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D6B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D6B4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D6B49"/>
    <w:pPr>
      <w:ind w:left="720"/>
      <w:contextualSpacing/>
    </w:pPr>
  </w:style>
  <w:style w:type="table" w:styleId="a8">
    <w:name w:val="Table Grid"/>
    <w:basedOn w:val="a1"/>
    <w:uiPriority w:val="59"/>
    <w:rsid w:val="00DD6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rsid w:val="00C81BB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4">
    <w:name w:val="Без интервала Знак"/>
    <w:link w:val="a3"/>
    <w:uiPriority w:val="1"/>
    <w:locked/>
    <w:rsid w:val="005E127D"/>
    <w:rPr>
      <w:rFonts w:ascii="../" w:eastAsia="Times New Roman" w:hAnsi="../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708F0-F6B7-4A8E-B53E-6D3DBD8D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13</Pages>
  <Words>2891</Words>
  <Characters>16480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27</cp:revision>
  <cp:lastPrinted>2023-09-25T07:58:00Z</cp:lastPrinted>
  <dcterms:created xsi:type="dcterms:W3CDTF">2017-09-09T00:52:00Z</dcterms:created>
  <dcterms:modified xsi:type="dcterms:W3CDTF">2023-12-11T12:12:00Z</dcterms:modified>
</cp:coreProperties>
</file>